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61F3F" w14:textId="77777777" w:rsidR="002662C9" w:rsidRDefault="002662C9" w:rsidP="002662C9"/>
    <w:p w14:paraId="3F499DB0" w14:textId="77777777" w:rsidR="002662C9" w:rsidRPr="00421480" w:rsidRDefault="002662C9" w:rsidP="002662C9">
      <w:pPr>
        <w:pStyle w:val="Style26ptTopSinglesolidlineAuto075ptLinewidthFr"/>
        <w:shd w:val="pct15" w:color="auto" w:fill="auto"/>
      </w:pPr>
      <w:r w:rsidRPr="00421480">
        <w:t>C1.2 Contract Data</w:t>
      </w:r>
    </w:p>
    <w:p w14:paraId="06332EB3" w14:textId="77777777" w:rsidR="002662C9" w:rsidRDefault="002662C9" w:rsidP="002662C9">
      <w:pPr>
        <w:rPr>
          <w:rFonts w:cs="Arial"/>
        </w:rPr>
      </w:pPr>
    </w:p>
    <w:p w14:paraId="7493409F" w14:textId="77777777" w:rsidR="002662C9" w:rsidRDefault="002662C9" w:rsidP="002662C9">
      <w:pPr>
        <w:pStyle w:val="Heading1"/>
        <w:rPr>
          <w:rFonts w:cs="Arial"/>
        </w:rPr>
      </w:pPr>
      <w:r>
        <w:t xml:space="preserve">Part two - Data provided by the </w:t>
      </w:r>
      <w:r>
        <w:rPr>
          <w:i/>
          <w:iCs/>
        </w:rPr>
        <w:t>Contractor</w:t>
      </w:r>
    </w:p>
    <w:p w14:paraId="50230B6C" w14:textId="77777777" w:rsidR="002662C9" w:rsidRPr="002662C9" w:rsidRDefault="002662C9" w:rsidP="002662C9">
      <w:pPr>
        <w:rPr>
          <w:rFonts w:cs="Arial"/>
          <w:b/>
        </w:rPr>
      </w:pPr>
    </w:p>
    <w:p w14:paraId="6B7A0B38" w14:textId="77777777" w:rsidR="002662C9" w:rsidRDefault="002662C9" w:rsidP="002662C9">
      <w:pPr>
        <w:rPr>
          <w:rFonts w:cs="Arial"/>
        </w:rPr>
      </w:pPr>
    </w:p>
    <w:p w14:paraId="440D4D24" w14:textId="77777777" w:rsidR="002662C9" w:rsidRPr="00A83B71" w:rsidRDefault="002662C9" w:rsidP="002662C9">
      <w:pPr>
        <w:rPr>
          <w:rFonts w:cs="Arial"/>
          <w:b/>
        </w:rPr>
      </w:pPr>
      <w:r w:rsidRPr="00A83B71">
        <w:rPr>
          <w:rFonts w:cs="Arial"/>
          <w:b/>
        </w:rPr>
        <w:t>Notes to a tendering contractor:</w:t>
      </w:r>
    </w:p>
    <w:p w14:paraId="4D554A33" w14:textId="77777777" w:rsidR="002662C9" w:rsidRDefault="002662C9" w:rsidP="002662C9">
      <w:pPr>
        <w:rPr>
          <w:rFonts w:cs="Arial"/>
        </w:rPr>
      </w:pPr>
    </w:p>
    <w:p w14:paraId="5C0C647C" w14:textId="77777777" w:rsidR="002662C9" w:rsidRDefault="002662C9" w:rsidP="002662C9">
      <w:pPr>
        <w:numPr>
          <w:ilvl w:val="0"/>
          <w:numId w:val="48"/>
        </w:numPr>
        <w:jc w:val="both"/>
        <w:rPr>
          <w:rFonts w:cs="Arial"/>
        </w:rPr>
      </w:pPr>
      <w:r>
        <w:rPr>
          <w:rFonts w:cs="Arial"/>
        </w:rPr>
        <w:t>Please read both the NEC3 Engineering and Construction Contract (April 2013) and the relevant parts of its Guidance Notes (ECC3-GN)</w:t>
      </w:r>
      <w:r>
        <w:rPr>
          <w:rStyle w:val="FootnoteReference"/>
          <w:rFonts w:cs="Arial"/>
        </w:rPr>
        <w:footnoteReference w:id="1"/>
      </w:r>
      <w:r>
        <w:rPr>
          <w:rFonts w:cs="Arial"/>
        </w:rPr>
        <w:t xml:space="preserve"> in order to understand the implications of this Data which the tenderer is required to complete.  An example of the completed Data is provided on pages 156 to 158 of the ECC3 (April 2013) Guidance Notes.</w:t>
      </w:r>
    </w:p>
    <w:p w14:paraId="6277E0B5" w14:textId="77777777" w:rsidR="002662C9" w:rsidRDefault="002662C9" w:rsidP="002662C9">
      <w:pPr>
        <w:numPr>
          <w:ilvl w:val="0"/>
          <w:numId w:val="48"/>
        </w:numPr>
        <w:rPr>
          <w:rFonts w:cs="Arial"/>
        </w:rPr>
      </w:pPr>
      <w:r>
        <w:rPr>
          <w:rFonts w:cs="Arial"/>
        </w:rPr>
        <w:t>The number of the clause which requires the data is shown in the left hand column for each statement however other clauses may also use the same data</w:t>
      </w:r>
    </w:p>
    <w:p w14:paraId="2BF45CAB" w14:textId="77777777" w:rsidR="002662C9" w:rsidRDefault="002662C9" w:rsidP="002662C9">
      <w:pPr>
        <w:numPr>
          <w:ilvl w:val="0"/>
          <w:numId w:val="48"/>
        </w:numPr>
        <w:rPr>
          <w:rFonts w:cs="Arial"/>
          <w:bCs/>
        </w:rPr>
      </w:pPr>
      <w:r>
        <w:rPr>
          <w:rFonts w:cs="Arial"/>
        </w:rPr>
        <w:t>Where a form field like this [</w:t>
      </w:r>
      <w:r w:rsidR="00875FF8">
        <w:rPr>
          <w:rFonts w:cs="Arial"/>
        </w:rPr>
        <w:fldChar w:fldCharType="begin">
          <w:ffData>
            <w:name w:val="Text530"/>
            <w:enabled/>
            <w:calcOnExit w:val="0"/>
            <w:textInput/>
          </w:ffData>
        </w:fldChar>
      </w:r>
      <w:bookmarkStart w:id="0" w:name="Text530"/>
      <w:r>
        <w:rPr>
          <w:rFonts w:cs="Arial"/>
        </w:rPr>
        <w:instrText xml:space="preserve"> FORMTEXT </w:instrText>
      </w:r>
      <w:r w:rsidR="00875FF8">
        <w:rPr>
          <w:rFonts w:cs="Arial"/>
        </w:rPr>
      </w:r>
      <w:r w:rsidR="00875FF8">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875FF8">
        <w:rPr>
          <w:rFonts w:cs="Arial"/>
        </w:rPr>
        <w:fldChar w:fldCharType="end"/>
      </w:r>
      <w:bookmarkEnd w:id="0"/>
      <w:r>
        <w:rPr>
          <w:rFonts w:cs="Arial"/>
        </w:rPr>
        <w:t xml:space="preserve">] appears, </w:t>
      </w:r>
      <w:r w:rsidRPr="000B28CC">
        <w:rPr>
          <w:rFonts w:cs="Arial"/>
          <w:bCs/>
        </w:rPr>
        <w:t xml:space="preserve">data is required </w:t>
      </w:r>
      <w:r>
        <w:rPr>
          <w:rFonts w:cs="Arial"/>
          <w:bCs/>
        </w:rPr>
        <w:t xml:space="preserve">to be inserted relevant to the </w:t>
      </w:r>
      <w:r w:rsidRPr="000B28CC">
        <w:rPr>
          <w:rFonts w:cs="Arial"/>
          <w:bCs/>
        </w:rPr>
        <w:t>option selected</w:t>
      </w:r>
      <w:r>
        <w:rPr>
          <w:rFonts w:cs="Arial"/>
          <w:bCs/>
        </w:rPr>
        <w:t xml:space="preserve">. Click on the form field </w:t>
      </w:r>
      <w:r w:rsidRPr="00EE1E1E">
        <w:rPr>
          <w:rFonts w:cs="Arial"/>
          <w:b/>
          <w:bCs/>
          <w:i/>
        </w:rPr>
        <w:t>once</w:t>
      </w:r>
      <w:r>
        <w:rPr>
          <w:rFonts w:cs="Arial"/>
          <w:bCs/>
        </w:rPr>
        <w:t xml:space="preserve"> and type in the data.  Otherwise complete by hand and in ink.</w:t>
      </w:r>
    </w:p>
    <w:p w14:paraId="5893C896" w14:textId="77777777" w:rsidR="002662C9" w:rsidRDefault="002662C9" w:rsidP="002662C9">
      <w:pPr>
        <w:rPr>
          <w:rFonts w:cs="Arial"/>
          <w:bCs/>
        </w:rPr>
      </w:pPr>
    </w:p>
    <w:p w14:paraId="388312BC" w14:textId="77777777" w:rsidR="002662C9" w:rsidRDefault="002662C9" w:rsidP="002662C9">
      <w:pPr>
        <w:jc w:val="both"/>
        <w:rPr>
          <w:rFonts w:cs="Arial"/>
        </w:rPr>
      </w:pPr>
      <w:r>
        <w:rPr>
          <w:rFonts w:cs="Arial"/>
        </w:rPr>
        <w:t>Completion of the data in full, according to Options chosen, is essential to create a complete contract.</w:t>
      </w:r>
    </w:p>
    <w:p w14:paraId="177293E3" w14:textId="77777777" w:rsidR="002662C9" w:rsidRDefault="002662C9" w:rsidP="002662C9">
      <w:pPr>
        <w:jc w:val="both"/>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80"/>
        <w:gridCol w:w="3960"/>
        <w:gridCol w:w="2340"/>
        <w:gridCol w:w="625"/>
        <w:gridCol w:w="635"/>
        <w:gridCol w:w="1165"/>
      </w:tblGrid>
      <w:tr w:rsidR="002662C9" w14:paraId="062420BA" w14:textId="77777777" w:rsidTr="00087549">
        <w:trPr>
          <w:cantSplit/>
        </w:trPr>
        <w:tc>
          <w:tcPr>
            <w:tcW w:w="1080" w:type="dxa"/>
            <w:tcBorders>
              <w:top w:val="single" w:sz="4" w:space="0" w:color="auto"/>
              <w:bottom w:val="nil"/>
              <w:right w:val="single" w:sz="4" w:space="0" w:color="auto"/>
            </w:tcBorders>
          </w:tcPr>
          <w:p w14:paraId="21A019EC" w14:textId="77777777" w:rsidR="002662C9" w:rsidRDefault="002662C9" w:rsidP="00087549">
            <w:pPr>
              <w:pStyle w:val="Heading2"/>
            </w:pPr>
            <w:r>
              <w:t>Clause</w:t>
            </w:r>
          </w:p>
        </w:tc>
        <w:tc>
          <w:tcPr>
            <w:tcW w:w="3960" w:type="dxa"/>
            <w:tcBorders>
              <w:top w:val="single" w:sz="4" w:space="0" w:color="auto"/>
              <w:bottom w:val="nil"/>
              <w:right w:val="single" w:sz="4" w:space="0" w:color="auto"/>
            </w:tcBorders>
          </w:tcPr>
          <w:p w14:paraId="160F3DE4" w14:textId="77777777" w:rsidR="002662C9" w:rsidRDefault="002662C9" w:rsidP="00087549">
            <w:pPr>
              <w:pStyle w:val="Heading2"/>
            </w:pPr>
            <w:r>
              <w:t>Statement</w:t>
            </w:r>
          </w:p>
        </w:tc>
        <w:tc>
          <w:tcPr>
            <w:tcW w:w="4765" w:type="dxa"/>
            <w:gridSpan w:val="4"/>
            <w:tcBorders>
              <w:top w:val="single" w:sz="4" w:space="0" w:color="auto"/>
              <w:bottom w:val="nil"/>
            </w:tcBorders>
          </w:tcPr>
          <w:p w14:paraId="61C60E6C" w14:textId="77777777" w:rsidR="002662C9" w:rsidRDefault="002662C9" w:rsidP="00087549">
            <w:pPr>
              <w:pStyle w:val="Heading2"/>
            </w:pPr>
            <w:r>
              <w:t>Data</w:t>
            </w:r>
          </w:p>
        </w:tc>
      </w:tr>
      <w:tr w:rsidR="002662C9" w14:paraId="7204D453" w14:textId="77777777" w:rsidTr="00087549">
        <w:trPr>
          <w:cantSplit/>
        </w:trPr>
        <w:tc>
          <w:tcPr>
            <w:tcW w:w="1080" w:type="dxa"/>
            <w:tcBorders>
              <w:top w:val="single" w:sz="4" w:space="0" w:color="auto"/>
              <w:bottom w:val="nil"/>
              <w:right w:val="single" w:sz="4" w:space="0" w:color="auto"/>
            </w:tcBorders>
          </w:tcPr>
          <w:p w14:paraId="33082ABB" w14:textId="77777777" w:rsidR="002662C9" w:rsidRPr="003715DE" w:rsidRDefault="002662C9" w:rsidP="00087549">
            <w:pPr>
              <w:rPr>
                <w:b/>
                <w:bCs/>
                <w:sz w:val="16"/>
                <w:szCs w:val="16"/>
              </w:rPr>
            </w:pPr>
            <w:r>
              <w:rPr>
                <w:bCs/>
              </w:rPr>
              <w:t>10.1</w:t>
            </w:r>
          </w:p>
        </w:tc>
        <w:tc>
          <w:tcPr>
            <w:tcW w:w="3960" w:type="dxa"/>
            <w:tcBorders>
              <w:top w:val="single" w:sz="4" w:space="0" w:color="auto"/>
              <w:left w:val="single" w:sz="4" w:space="0" w:color="auto"/>
              <w:bottom w:val="nil"/>
              <w:right w:val="single" w:sz="4" w:space="0" w:color="auto"/>
            </w:tcBorders>
          </w:tcPr>
          <w:p w14:paraId="5B5C1363" w14:textId="77777777" w:rsidR="002662C9" w:rsidRDefault="002662C9" w:rsidP="00087549">
            <w:r>
              <w:t xml:space="preserve">The </w:t>
            </w:r>
            <w:r w:rsidRPr="00266603">
              <w:rPr>
                <w:i/>
              </w:rPr>
              <w:t>Contractor</w:t>
            </w:r>
            <w:r w:rsidRPr="00575286">
              <w:t xml:space="preserve"> </w:t>
            </w:r>
            <w:r>
              <w:t>is (Name):</w:t>
            </w:r>
          </w:p>
        </w:tc>
        <w:tc>
          <w:tcPr>
            <w:tcW w:w="4765" w:type="dxa"/>
            <w:gridSpan w:val="4"/>
            <w:tcBorders>
              <w:top w:val="single" w:sz="4" w:space="0" w:color="auto"/>
              <w:left w:val="single" w:sz="4" w:space="0" w:color="auto"/>
              <w:bottom w:val="nil"/>
            </w:tcBorders>
          </w:tcPr>
          <w:p w14:paraId="7660936E" w14:textId="77777777" w:rsidR="002662C9" w:rsidRDefault="002662C9" w:rsidP="00087549">
            <w:pPr>
              <w:rPr>
                <w:b/>
              </w:rPr>
            </w:pPr>
          </w:p>
        </w:tc>
      </w:tr>
      <w:tr w:rsidR="002662C9" w14:paraId="6923D104" w14:textId="77777777" w:rsidTr="00087549">
        <w:trPr>
          <w:cantSplit/>
        </w:trPr>
        <w:tc>
          <w:tcPr>
            <w:tcW w:w="1080" w:type="dxa"/>
            <w:tcBorders>
              <w:top w:val="nil"/>
              <w:bottom w:val="nil"/>
              <w:right w:val="single" w:sz="4" w:space="0" w:color="auto"/>
            </w:tcBorders>
          </w:tcPr>
          <w:p w14:paraId="3E526D9D"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7B43E471" w14:textId="77777777" w:rsidR="002662C9" w:rsidRDefault="002662C9" w:rsidP="00087549">
            <w:pPr>
              <w:rPr>
                <w:bCs/>
              </w:rPr>
            </w:pPr>
            <w:r>
              <w:t>Address</w:t>
            </w:r>
          </w:p>
        </w:tc>
        <w:tc>
          <w:tcPr>
            <w:tcW w:w="4765" w:type="dxa"/>
            <w:gridSpan w:val="4"/>
            <w:tcBorders>
              <w:top w:val="nil"/>
              <w:left w:val="single" w:sz="4" w:space="0" w:color="auto"/>
              <w:bottom w:val="nil"/>
            </w:tcBorders>
          </w:tcPr>
          <w:p w14:paraId="769FBD08" w14:textId="77777777" w:rsidR="002662C9" w:rsidRDefault="00875FF8" w:rsidP="00087549">
            <w:pPr>
              <w:rPr>
                <w:b/>
                <w:bCs/>
              </w:rPr>
            </w:pPr>
            <w:r>
              <w:rPr>
                <w:b/>
                <w:bCs/>
              </w:rPr>
              <w:fldChar w:fldCharType="begin">
                <w:ffData>
                  <w:name w:val="Text532"/>
                  <w:enabled/>
                  <w:calcOnExit w:val="0"/>
                  <w:textInput/>
                </w:ffData>
              </w:fldChar>
            </w:r>
            <w:bookmarkStart w:id="1" w:name="Text532"/>
            <w:r w:rsidR="002662C9">
              <w:rPr>
                <w:b/>
                <w:bCs/>
              </w:rPr>
              <w:instrText xml:space="preserve"> FORMTEXT </w:instrText>
            </w:r>
            <w:r>
              <w:rPr>
                <w:b/>
                <w:bCs/>
              </w:rPr>
            </w:r>
            <w:r>
              <w:rPr>
                <w:b/>
                <w:bCs/>
              </w:rPr>
              <w:fldChar w:fldCharType="separate"/>
            </w:r>
            <w:r w:rsidR="002662C9">
              <w:rPr>
                <w:b/>
                <w:bCs/>
                <w:noProof/>
              </w:rPr>
              <w:t> </w:t>
            </w:r>
            <w:r w:rsidR="002662C9">
              <w:rPr>
                <w:b/>
                <w:bCs/>
                <w:noProof/>
              </w:rPr>
              <w:t> </w:t>
            </w:r>
            <w:r w:rsidR="002662C9">
              <w:rPr>
                <w:b/>
                <w:bCs/>
                <w:noProof/>
              </w:rPr>
              <w:t> </w:t>
            </w:r>
            <w:r w:rsidR="002662C9">
              <w:rPr>
                <w:b/>
                <w:bCs/>
                <w:noProof/>
              </w:rPr>
              <w:t> </w:t>
            </w:r>
            <w:r w:rsidR="002662C9">
              <w:rPr>
                <w:b/>
                <w:bCs/>
                <w:noProof/>
              </w:rPr>
              <w:t> </w:t>
            </w:r>
            <w:r>
              <w:rPr>
                <w:b/>
                <w:bCs/>
              </w:rPr>
              <w:fldChar w:fldCharType="end"/>
            </w:r>
            <w:bookmarkEnd w:id="1"/>
          </w:p>
        </w:tc>
      </w:tr>
      <w:tr w:rsidR="002662C9" w14:paraId="43FA1326" w14:textId="77777777" w:rsidTr="00087549">
        <w:trPr>
          <w:cantSplit/>
        </w:trPr>
        <w:tc>
          <w:tcPr>
            <w:tcW w:w="1080" w:type="dxa"/>
            <w:tcBorders>
              <w:top w:val="nil"/>
              <w:bottom w:val="nil"/>
              <w:right w:val="single" w:sz="4" w:space="0" w:color="auto"/>
            </w:tcBorders>
          </w:tcPr>
          <w:p w14:paraId="1E168310"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60AEB2E9" w14:textId="77777777" w:rsidR="002662C9" w:rsidRDefault="002662C9" w:rsidP="00087549">
            <w:pPr>
              <w:rPr>
                <w:bCs/>
              </w:rPr>
            </w:pPr>
            <w:r>
              <w:rPr>
                <w:bCs/>
              </w:rPr>
              <w:t>Tel No.</w:t>
            </w:r>
          </w:p>
        </w:tc>
        <w:tc>
          <w:tcPr>
            <w:tcW w:w="4765" w:type="dxa"/>
            <w:gridSpan w:val="4"/>
            <w:tcBorders>
              <w:top w:val="nil"/>
              <w:left w:val="single" w:sz="4" w:space="0" w:color="auto"/>
              <w:bottom w:val="nil"/>
            </w:tcBorders>
          </w:tcPr>
          <w:p w14:paraId="29127408" w14:textId="77777777" w:rsidR="002662C9" w:rsidRDefault="00875FF8" w:rsidP="00087549">
            <w:pPr>
              <w:rPr>
                <w:b/>
                <w:bCs/>
              </w:rPr>
            </w:pPr>
            <w:r>
              <w:rPr>
                <w:b/>
                <w:bCs/>
              </w:rPr>
              <w:fldChar w:fldCharType="begin">
                <w:ffData>
                  <w:name w:val="Text533"/>
                  <w:enabled/>
                  <w:calcOnExit w:val="0"/>
                  <w:textInput/>
                </w:ffData>
              </w:fldChar>
            </w:r>
            <w:bookmarkStart w:id="2" w:name="Text533"/>
            <w:r w:rsidR="002662C9">
              <w:rPr>
                <w:b/>
                <w:bCs/>
              </w:rPr>
              <w:instrText xml:space="preserve"> FORMTEXT </w:instrText>
            </w:r>
            <w:r>
              <w:rPr>
                <w:b/>
                <w:bCs/>
              </w:rPr>
            </w:r>
            <w:r>
              <w:rPr>
                <w:b/>
                <w:bCs/>
              </w:rPr>
              <w:fldChar w:fldCharType="separate"/>
            </w:r>
            <w:r w:rsidR="002662C9">
              <w:rPr>
                <w:b/>
                <w:bCs/>
                <w:noProof/>
              </w:rPr>
              <w:t> </w:t>
            </w:r>
            <w:r w:rsidR="002662C9">
              <w:rPr>
                <w:b/>
                <w:bCs/>
                <w:noProof/>
              </w:rPr>
              <w:t> </w:t>
            </w:r>
            <w:r w:rsidR="002662C9">
              <w:rPr>
                <w:b/>
                <w:bCs/>
                <w:noProof/>
              </w:rPr>
              <w:t> </w:t>
            </w:r>
            <w:r w:rsidR="002662C9">
              <w:rPr>
                <w:b/>
                <w:bCs/>
                <w:noProof/>
              </w:rPr>
              <w:t> </w:t>
            </w:r>
            <w:r w:rsidR="002662C9">
              <w:rPr>
                <w:b/>
                <w:bCs/>
                <w:noProof/>
              </w:rPr>
              <w:t> </w:t>
            </w:r>
            <w:r>
              <w:rPr>
                <w:b/>
                <w:bCs/>
              </w:rPr>
              <w:fldChar w:fldCharType="end"/>
            </w:r>
            <w:bookmarkEnd w:id="2"/>
          </w:p>
        </w:tc>
      </w:tr>
      <w:tr w:rsidR="002662C9" w14:paraId="6E6C649E" w14:textId="77777777" w:rsidTr="00087549">
        <w:trPr>
          <w:cantSplit/>
        </w:trPr>
        <w:tc>
          <w:tcPr>
            <w:tcW w:w="1080" w:type="dxa"/>
            <w:tcBorders>
              <w:top w:val="nil"/>
              <w:bottom w:val="single" w:sz="4" w:space="0" w:color="auto"/>
              <w:right w:val="single" w:sz="4" w:space="0" w:color="auto"/>
            </w:tcBorders>
          </w:tcPr>
          <w:p w14:paraId="6BBD7424" w14:textId="77777777" w:rsidR="002662C9" w:rsidRDefault="002662C9" w:rsidP="00087549">
            <w:pPr>
              <w:rPr>
                <w:bCs/>
              </w:rPr>
            </w:pPr>
          </w:p>
        </w:tc>
        <w:tc>
          <w:tcPr>
            <w:tcW w:w="3960" w:type="dxa"/>
            <w:tcBorders>
              <w:top w:val="nil"/>
              <w:left w:val="single" w:sz="4" w:space="0" w:color="auto"/>
              <w:bottom w:val="single" w:sz="4" w:space="0" w:color="auto"/>
              <w:right w:val="single" w:sz="4" w:space="0" w:color="auto"/>
            </w:tcBorders>
          </w:tcPr>
          <w:p w14:paraId="5E1D7306" w14:textId="77777777" w:rsidR="002662C9" w:rsidRDefault="002662C9" w:rsidP="00087549">
            <w:r>
              <w:t>Fax No.</w:t>
            </w:r>
          </w:p>
        </w:tc>
        <w:tc>
          <w:tcPr>
            <w:tcW w:w="4765" w:type="dxa"/>
            <w:gridSpan w:val="4"/>
            <w:tcBorders>
              <w:top w:val="nil"/>
              <w:left w:val="single" w:sz="4" w:space="0" w:color="auto"/>
              <w:bottom w:val="single" w:sz="4" w:space="0" w:color="auto"/>
            </w:tcBorders>
          </w:tcPr>
          <w:p w14:paraId="2AD2A764" w14:textId="77777777" w:rsidR="002662C9" w:rsidRDefault="00875FF8" w:rsidP="00087549">
            <w:pPr>
              <w:rPr>
                <w:b/>
                <w:bCs/>
              </w:rPr>
            </w:pPr>
            <w:r>
              <w:rPr>
                <w:b/>
                <w:bCs/>
              </w:rPr>
              <w:fldChar w:fldCharType="begin">
                <w:ffData>
                  <w:name w:val="Text534"/>
                  <w:enabled/>
                  <w:calcOnExit w:val="0"/>
                  <w:textInput/>
                </w:ffData>
              </w:fldChar>
            </w:r>
            <w:bookmarkStart w:id="3" w:name="Text534"/>
            <w:r w:rsidR="002662C9">
              <w:rPr>
                <w:b/>
                <w:bCs/>
              </w:rPr>
              <w:instrText xml:space="preserve"> FORMTEXT </w:instrText>
            </w:r>
            <w:r>
              <w:rPr>
                <w:b/>
                <w:bCs/>
              </w:rPr>
            </w:r>
            <w:r>
              <w:rPr>
                <w:b/>
                <w:bCs/>
              </w:rPr>
              <w:fldChar w:fldCharType="separate"/>
            </w:r>
            <w:r w:rsidR="002662C9">
              <w:rPr>
                <w:b/>
                <w:bCs/>
                <w:noProof/>
              </w:rPr>
              <w:t> </w:t>
            </w:r>
            <w:r w:rsidR="002662C9">
              <w:rPr>
                <w:b/>
                <w:bCs/>
                <w:noProof/>
              </w:rPr>
              <w:t> </w:t>
            </w:r>
            <w:r w:rsidR="002662C9">
              <w:rPr>
                <w:b/>
                <w:bCs/>
                <w:noProof/>
              </w:rPr>
              <w:t> </w:t>
            </w:r>
            <w:r w:rsidR="002662C9">
              <w:rPr>
                <w:b/>
                <w:bCs/>
                <w:noProof/>
              </w:rPr>
              <w:t> </w:t>
            </w:r>
            <w:r w:rsidR="002662C9">
              <w:rPr>
                <w:b/>
                <w:bCs/>
                <w:noProof/>
              </w:rPr>
              <w:t> </w:t>
            </w:r>
            <w:r>
              <w:rPr>
                <w:b/>
                <w:bCs/>
              </w:rPr>
              <w:fldChar w:fldCharType="end"/>
            </w:r>
            <w:bookmarkEnd w:id="3"/>
          </w:p>
        </w:tc>
      </w:tr>
      <w:tr w:rsidR="002662C9" w14:paraId="42A7F21B" w14:textId="77777777" w:rsidTr="00087549">
        <w:trPr>
          <w:cantSplit/>
        </w:trPr>
        <w:tc>
          <w:tcPr>
            <w:tcW w:w="1080" w:type="dxa"/>
            <w:tcBorders>
              <w:top w:val="single" w:sz="4" w:space="0" w:color="auto"/>
              <w:bottom w:val="nil"/>
              <w:right w:val="single" w:sz="4" w:space="0" w:color="auto"/>
            </w:tcBorders>
          </w:tcPr>
          <w:p w14:paraId="4F5CF191" w14:textId="77777777" w:rsidR="002662C9" w:rsidRPr="00F06E77" w:rsidRDefault="002662C9" w:rsidP="00087549">
            <w:r w:rsidRPr="00F06E77">
              <w:t>11.2(8)</w:t>
            </w:r>
          </w:p>
        </w:tc>
        <w:tc>
          <w:tcPr>
            <w:tcW w:w="3960" w:type="dxa"/>
            <w:tcBorders>
              <w:top w:val="single" w:sz="4" w:space="0" w:color="auto"/>
              <w:left w:val="single" w:sz="4" w:space="0" w:color="auto"/>
              <w:bottom w:val="nil"/>
              <w:right w:val="single" w:sz="4" w:space="0" w:color="auto"/>
            </w:tcBorders>
          </w:tcPr>
          <w:p w14:paraId="3BAC1E5E" w14:textId="77777777" w:rsidR="002662C9" w:rsidRDefault="002662C9" w:rsidP="00087549">
            <w:r>
              <w:t xml:space="preserve">The </w:t>
            </w:r>
            <w:r>
              <w:rPr>
                <w:i/>
              </w:rPr>
              <w:t xml:space="preserve">direct </w:t>
            </w:r>
            <w:r w:rsidRPr="00266603">
              <w:rPr>
                <w:i/>
              </w:rPr>
              <w:t>fee percentage</w:t>
            </w:r>
            <w:r>
              <w:t xml:space="preserve"> is</w:t>
            </w:r>
          </w:p>
        </w:tc>
        <w:bookmarkStart w:id="4" w:name="Text453"/>
        <w:tc>
          <w:tcPr>
            <w:tcW w:w="4765" w:type="dxa"/>
            <w:gridSpan w:val="4"/>
            <w:tcBorders>
              <w:top w:val="single" w:sz="4" w:space="0" w:color="auto"/>
              <w:left w:val="single" w:sz="4" w:space="0" w:color="auto"/>
              <w:bottom w:val="nil"/>
            </w:tcBorders>
          </w:tcPr>
          <w:p w14:paraId="5515DC0E" w14:textId="77777777" w:rsidR="002662C9" w:rsidRDefault="00875FF8" w:rsidP="00087549">
            <w:pPr>
              <w:rPr>
                <w:b/>
              </w:rPr>
            </w:pPr>
            <w:r>
              <w:rPr>
                <w:b/>
              </w:rPr>
              <w:fldChar w:fldCharType="begin">
                <w:ffData>
                  <w:name w:val="Text453"/>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4"/>
            <w:r w:rsidR="002662C9">
              <w:rPr>
                <w:b/>
              </w:rPr>
              <w:t>%</w:t>
            </w:r>
          </w:p>
        </w:tc>
      </w:tr>
      <w:tr w:rsidR="002662C9" w14:paraId="430A07A6" w14:textId="77777777" w:rsidTr="00087549">
        <w:trPr>
          <w:cantSplit/>
        </w:trPr>
        <w:tc>
          <w:tcPr>
            <w:tcW w:w="1080" w:type="dxa"/>
            <w:tcBorders>
              <w:top w:val="nil"/>
              <w:bottom w:val="single" w:sz="4" w:space="0" w:color="auto"/>
              <w:right w:val="single" w:sz="4" w:space="0" w:color="auto"/>
            </w:tcBorders>
          </w:tcPr>
          <w:p w14:paraId="3FFFDAAA" w14:textId="77777777" w:rsidR="002662C9" w:rsidRPr="00266603" w:rsidRDefault="002662C9" w:rsidP="00087549"/>
        </w:tc>
        <w:tc>
          <w:tcPr>
            <w:tcW w:w="3960" w:type="dxa"/>
            <w:tcBorders>
              <w:top w:val="nil"/>
              <w:left w:val="single" w:sz="4" w:space="0" w:color="auto"/>
              <w:bottom w:val="single" w:sz="4" w:space="0" w:color="auto"/>
              <w:right w:val="single" w:sz="4" w:space="0" w:color="auto"/>
            </w:tcBorders>
          </w:tcPr>
          <w:p w14:paraId="557471F7" w14:textId="77777777" w:rsidR="002662C9" w:rsidRDefault="002662C9" w:rsidP="00087549">
            <w:r>
              <w:t xml:space="preserve">The </w:t>
            </w:r>
            <w:r w:rsidRPr="00B87E7E">
              <w:rPr>
                <w:i/>
              </w:rPr>
              <w:t>subcontracted fee percentage</w:t>
            </w:r>
            <w:r>
              <w:t xml:space="preserve"> is</w:t>
            </w:r>
          </w:p>
        </w:tc>
        <w:tc>
          <w:tcPr>
            <w:tcW w:w="4765" w:type="dxa"/>
            <w:gridSpan w:val="4"/>
            <w:tcBorders>
              <w:top w:val="nil"/>
              <w:left w:val="single" w:sz="4" w:space="0" w:color="auto"/>
              <w:bottom w:val="single" w:sz="4" w:space="0" w:color="auto"/>
            </w:tcBorders>
          </w:tcPr>
          <w:p w14:paraId="6F44F222" w14:textId="77777777" w:rsidR="002662C9" w:rsidRDefault="00875FF8" w:rsidP="00087549">
            <w:pPr>
              <w:rPr>
                <w:b/>
              </w:rPr>
            </w:pPr>
            <w:r>
              <w:rPr>
                <w:b/>
              </w:rPr>
              <w:fldChar w:fldCharType="begin">
                <w:ffData>
                  <w:name w:val="Text434"/>
                  <w:enabled/>
                  <w:calcOnExit w:val="0"/>
                  <w:textInput/>
                </w:ffData>
              </w:fldChar>
            </w:r>
            <w:bookmarkStart w:id="5" w:name="Text434"/>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5"/>
            <w:r w:rsidR="002662C9">
              <w:rPr>
                <w:b/>
              </w:rPr>
              <w:t>%</w:t>
            </w:r>
          </w:p>
        </w:tc>
      </w:tr>
      <w:tr w:rsidR="002662C9" w14:paraId="1152CBAB" w14:textId="77777777" w:rsidTr="00087549">
        <w:trPr>
          <w:cantSplit/>
        </w:trPr>
        <w:tc>
          <w:tcPr>
            <w:tcW w:w="1080" w:type="dxa"/>
            <w:tcBorders>
              <w:top w:val="single" w:sz="4" w:space="0" w:color="auto"/>
              <w:bottom w:val="single" w:sz="4" w:space="0" w:color="auto"/>
              <w:right w:val="single" w:sz="4" w:space="0" w:color="auto"/>
            </w:tcBorders>
          </w:tcPr>
          <w:p w14:paraId="72D44A89" w14:textId="77777777" w:rsidR="002662C9" w:rsidRPr="00266603" w:rsidRDefault="002662C9" w:rsidP="00087549">
            <w:r w:rsidRPr="00266603">
              <w:t>11.2(</w:t>
            </w:r>
            <w:r>
              <w:t>1</w:t>
            </w:r>
            <w:r w:rsidRPr="00266603">
              <w:t>8)</w:t>
            </w:r>
          </w:p>
        </w:tc>
        <w:tc>
          <w:tcPr>
            <w:tcW w:w="3960" w:type="dxa"/>
            <w:tcBorders>
              <w:top w:val="single" w:sz="4" w:space="0" w:color="auto"/>
              <w:left w:val="single" w:sz="4" w:space="0" w:color="auto"/>
              <w:bottom w:val="single" w:sz="4" w:space="0" w:color="auto"/>
              <w:right w:val="single" w:sz="4" w:space="0" w:color="auto"/>
            </w:tcBorders>
          </w:tcPr>
          <w:p w14:paraId="553C64CD" w14:textId="77777777" w:rsidR="002662C9" w:rsidRPr="006B06CD" w:rsidRDefault="002662C9" w:rsidP="00087549">
            <w:r w:rsidRPr="006B06CD">
              <w:t xml:space="preserve">The </w:t>
            </w:r>
            <w:r w:rsidRPr="006B06CD">
              <w:rPr>
                <w:i/>
              </w:rPr>
              <w:t>working areas</w:t>
            </w:r>
            <w:r w:rsidRPr="006B06CD">
              <w:t xml:space="preserve"> are the Site and</w:t>
            </w:r>
          </w:p>
        </w:tc>
        <w:tc>
          <w:tcPr>
            <w:tcW w:w="4765" w:type="dxa"/>
            <w:gridSpan w:val="4"/>
            <w:tcBorders>
              <w:top w:val="single" w:sz="4" w:space="0" w:color="auto"/>
              <w:left w:val="single" w:sz="4" w:space="0" w:color="auto"/>
              <w:bottom w:val="single" w:sz="4" w:space="0" w:color="auto"/>
            </w:tcBorders>
          </w:tcPr>
          <w:p w14:paraId="08F3F035" w14:textId="69C7A0E9" w:rsidR="002662C9" w:rsidRPr="006B06CD" w:rsidRDefault="008F3C5B" w:rsidP="00087549">
            <w:pPr>
              <w:rPr>
                <w:b/>
              </w:rPr>
            </w:pPr>
            <w:r>
              <w:rPr>
                <w:b/>
              </w:rPr>
              <w:t>Kwagga</w:t>
            </w:r>
            <w:r w:rsidR="00461FA0" w:rsidRPr="006B06CD">
              <w:rPr>
                <w:b/>
              </w:rPr>
              <w:t xml:space="preserve"> Substation </w:t>
            </w:r>
          </w:p>
        </w:tc>
      </w:tr>
      <w:tr w:rsidR="002662C9" w14:paraId="73656CB7" w14:textId="77777777" w:rsidTr="00087549">
        <w:trPr>
          <w:cantSplit/>
        </w:trPr>
        <w:tc>
          <w:tcPr>
            <w:tcW w:w="1080" w:type="dxa"/>
            <w:tcBorders>
              <w:top w:val="single" w:sz="4" w:space="0" w:color="auto"/>
              <w:bottom w:val="nil"/>
              <w:right w:val="single" w:sz="4" w:space="0" w:color="auto"/>
            </w:tcBorders>
          </w:tcPr>
          <w:p w14:paraId="305C0B41" w14:textId="77777777" w:rsidR="002662C9" w:rsidRDefault="002662C9" w:rsidP="00087549">
            <w:pPr>
              <w:rPr>
                <w:bCs/>
              </w:rPr>
            </w:pPr>
            <w:r>
              <w:rPr>
                <w:bCs/>
              </w:rPr>
              <w:t>24.1</w:t>
            </w:r>
          </w:p>
        </w:tc>
        <w:tc>
          <w:tcPr>
            <w:tcW w:w="3960" w:type="dxa"/>
            <w:tcBorders>
              <w:top w:val="single" w:sz="4" w:space="0" w:color="auto"/>
              <w:left w:val="single" w:sz="4" w:space="0" w:color="auto"/>
              <w:bottom w:val="nil"/>
              <w:right w:val="single" w:sz="4" w:space="0" w:color="auto"/>
            </w:tcBorders>
          </w:tcPr>
          <w:p w14:paraId="562895ED" w14:textId="77777777" w:rsidR="002662C9" w:rsidRDefault="002662C9" w:rsidP="00087549">
            <w:r>
              <w:t xml:space="preserve">The </w:t>
            </w:r>
            <w:r>
              <w:rPr>
                <w:i/>
              </w:rPr>
              <w:t>Contractor's</w:t>
            </w:r>
            <w:r>
              <w:t xml:space="preserve"> key persons are:</w:t>
            </w:r>
          </w:p>
        </w:tc>
        <w:tc>
          <w:tcPr>
            <w:tcW w:w="4765" w:type="dxa"/>
            <w:gridSpan w:val="4"/>
            <w:tcBorders>
              <w:top w:val="single" w:sz="4" w:space="0" w:color="auto"/>
              <w:left w:val="single" w:sz="4" w:space="0" w:color="auto"/>
              <w:bottom w:val="nil"/>
            </w:tcBorders>
          </w:tcPr>
          <w:p w14:paraId="6E0C92B7" w14:textId="77777777" w:rsidR="002662C9" w:rsidRDefault="002662C9" w:rsidP="00087549">
            <w:pPr>
              <w:rPr>
                <w:b/>
              </w:rPr>
            </w:pPr>
          </w:p>
        </w:tc>
      </w:tr>
      <w:tr w:rsidR="002662C9" w14:paraId="4199C2CA" w14:textId="77777777" w:rsidTr="00087549">
        <w:trPr>
          <w:cantSplit/>
        </w:trPr>
        <w:tc>
          <w:tcPr>
            <w:tcW w:w="1080" w:type="dxa"/>
            <w:tcBorders>
              <w:top w:val="nil"/>
              <w:bottom w:val="nil"/>
              <w:right w:val="single" w:sz="4" w:space="0" w:color="auto"/>
            </w:tcBorders>
          </w:tcPr>
          <w:p w14:paraId="15089A99" w14:textId="77777777" w:rsidR="002662C9" w:rsidRPr="00266603" w:rsidRDefault="002662C9" w:rsidP="00087549"/>
        </w:tc>
        <w:tc>
          <w:tcPr>
            <w:tcW w:w="3960" w:type="dxa"/>
            <w:tcBorders>
              <w:top w:val="nil"/>
              <w:left w:val="single" w:sz="4" w:space="0" w:color="auto"/>
              <w:bottom w:val="nil"/>
              <w:right w:val="single" w:sz="4" w:space="0" w:color="auto"/>
            </w:tcBorders>
          </w:tcPr>
          <w:p w14:paraId="061FABA3" w14:textId="77777777" w:rsidR="002662C9" w:rsidRDefault="002662C9" w:rsidP="00087549">
            <w:r>
              <w:t>1</w:t>
            </w:r>
            <w:r>
              <w:tab/>
              <w:t>Name:</w:t>
            </w:r>
          </w:p>
        </w:tc>
        <w:tc>
          <w:tcPr>
            <w:tcW w:w="4765" w:type="dxa"/>
            <w:gridSpan w:val="4"/>
            <w:tcBorders>
              <w:top w:val="nil"/>
              <w:left w:val="single" w:sz="4" w:space="0" w:color="auto"/>
              <w:bottom w:val="nil"/>
            </w:tcBorders>
          </w:tcPr>
          <w:p w14:paraId="08084DB5" w14:textId="77777777" w:rsidR="002662C9" w:rsidRDefault="00875FF8" w:rsidP="00087549">
            <w:pPr>
              <w:rPr>
                <w:b/>
              </w:rPr>
            </w:pPr>
            <w:r>
              <w:rPr>
                <w:b/>
              </w:rPr>
              <w:fldChar w:fldCharType="begin">
                <w:ffData>
                  <w:name w:val="Text527"/>
                  <w:enabled/>
                  <w:calcOnExit w:val="0"/>
                  <w:textInput/>
                </w:ffData>
              </w:fldChar>
            </w:r>
            <w:bookmarkStart w:id="6" w:name="Text52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6"/>
          </w:p>
        </w:tc>
      </w:tr>
      <w:tr w:rsidR="002662C9" w14:paraId="79C5C75E" w14:textId="77777777" w:rsidTr="00087549">
        <w:trPr>
          <w:cantSplit/>
        </w:trPr>
        <w:tc>
          <w:tcPr>
            <w:tcW w:w="1080" w:type="dxa"/>
            <w:tcBorders>
              <w:top w:val="nil"/>
              <w:bottom w:val="nil"/>
              <w:right w:val="single" w:sz="4" w:space="0" w:color="auto"/>
            </w:tcBorders>
          </w:tcPr>
          <w:p w14:paraId="42D29567" w14:textId="77777777" w:rsidR="002662C9" w:rsidRDefault="002662C9" w:rsidP="00087549"/>
        </w:tc>
        <w:tc>
          <w:tcPr>
            <w:tcW w:w="3960" w:type="dxa"/>
            <w:tcBorders>
              <w:top w:val="nil"/>
              <w:left w:val="single" w:sz="4" w:space="0" w:color="auto"/>
              <w:bottom w:val="nil"/>
              <w:right w:val="single" w:sz="4" w:space="0" w:color="auto"/>
            </w:tcBorders>
          </w:tcPr>
          <w:p w14:paraId="23BA57FA" w14:textId="77777777" w:rsidR="002662C9" w:rsidRDefault="002662C9" w:rsidP="00087549">
            <w:r>
              <w:tab/>
              <w:t>Job:</w:t>
            </w:r>
          </w:p>
        </w:tc>
        <w:tc>
          <w:tcPr>
            <w:tcW w:w="4765" w:type="dxa"/>
            <w:gridSpan w:val="4"/>
            <w:tcBorders>
              <w:top w:val="nil"/>
              <w:left w:val="single" w:sz="4" w:space="0" w:color="auto"/>
              <w:bottom w:val="nil"/>
            </w:tcBorders>
          </w:tcPr>
          <w:p w14:paraId="3ECDD734" w14:textId="77777777" w:rsidR="002662C9" w:rsidRDefault="00875FF8" w:rsidP="00087549">
            <w:pPr>
              <w:rPr>
                <w:b/>
              </w:rPr>
            </w:pPr>
            <w:r>
              <w:rPr>
                <w:b/>
              </w:rPr>
              <w:fldChar w:fldCharType="begin">
                <w:ffData>
                  <w:name w:val="Text331"/>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BDFE302" w14:textId="77777777" w:rsidTr="00087549">
        <w:trPr>
          <w:cantSplit/>
        </w:trPr>
        <w:tc>
          <w:tcPr>
            <w:tcW w:w="1080" w:type="dxa"/>
            <w:tcBorders>
              <w:top w:val="nil"/>
              <w:bottom w:val="nil"/>
              <w:right w:val="single" w:sz="4" w:space="0" w:color="auto"/>
            </w:tcBorders>
          </w:tcPr>
          <w:p w14:paraId="337E6D6A" w14:textId="77777777" w:rsidR="002662C9" w:rsidRDefault="002662C9" w:rsidP="00087549"/>
        </w:tc>
        <w:tc>
          <w:tcPr>
            <w:tcW w:w="3960" w:type="dxa"/>
            <w:tcBorders>
              <w:top w:val="nil"/>
              <w:left w:val="single" w:sz="4" w:space="0" w:color="auto"/>
              <w:bottom w:val="nil"/>
              <w:right w:val="single" w:sz="4" w:space="0" w:color="auto"/>
            </w:tcBorders>
          </w:tcPr>
          <w:p w14:paraId="1438568C" w14:textId="77777777" w:rsidR="002662C9" w:rsidRDefault="002662C9" w:rsidP="00087549">
            <w:r>
              <w:tab/>
              <w:t>Responsibilities:</w:t>
            </w:r>
          </w:p>
        </w:tc>
        <w:tc>
          <w:tcPr>
            <w:tcW w:w="4765" w:type="dxa"/>
            <w:gridSpan w:val="4"/>
            <w:tcBorders>
              <w:top w:val="nil"/>
              <w:left w:val="single" w:sz="4" w:space="0" w:color="auto"/>
              <w:bottom w:val="nil"/>
            </w:tcBorders>
          </w:tcPr>
          <w:p w14:paraId="505D06EF" w14:textId="77777777" w:rsidR="002662C9" w:rsidRDefault="00875FF8" w:rsidP="00087549">
            <w:pPr>
              <w:rPr>
                <w:b/>
              </w:rPr>
            </w:pPr>
            <w:r>
              <w:rPr>
                <w:b/>
              </w:rPr>
              <w:fldChar w:fldCharType="begin">
                <w:ffData>
                  <w:name w:val="Text330"/>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5F379047" w14:textId="77777777" w:rsidTr="00087549">
        <w:trPr>
          <w:cantSplit/>
        </w:trPr>
        <w:tc>
          <w:tcPr>
            <w:tcW w:w="1080" w:type="dxa"/>
            <w:tcBorders>
              <w:top w:val="nil"/>
              <w:bottom w:val="nil"/>
              <w:right w:val="single" w:sz="4" w:space="0" w:color="auto"/>
            </w:tcBorders>
          </w:tcPr>
          <w:p w14:paraId="77147194" w14:textId="77777777" w:rsidR="002662C9" w:rsidRDefault="002662C9" w:rsidP="00087549"/>
        </w:tc>
        <w:tc>
          <w:tcPr>
            <w:tcW w:w="3960" w:type="dxa"/>
            <w:tcBorders>
              <w:top w:val="nil"/>
              <w:left w:val="single" w:sz="4" w:space="0" w:color="auto"/>
              <w:bottom w:val="nil"/>
              <w:right w:val="single" w:sz="4" w:space="0" w:color="auto"/>
            </w:tcBorders>
          </w:tcPr>
          <w:p w14:paraId="66564143" w14:textId="77777777" w:rsidR="002662C9" w:rsidRDefault="002662C9" w:rsidP="00087549">
            <w:r>
              <w:tab/>
              <w:t>Qualifications:</w:t>
            </w:r>
          </w:p>
        </w:tc>
        <w:tc>
          <w:tcPr>
            <w:tcW w:w="4765" w:type="dxa"/>
            <w:gridSpan w:val="4"/>
            <w:tcBorders>
              <w:top w:val="nil"/>
              <w:left w:val="single" w:sz="4" w:space="0" w:color="auto"/>
              <w:bottom w:val="nil"/>
            </w:tcBorders>
          </w:tcPr>
          <w:p w14:paraId="161282FB" w14:textId="77777777" w:rsidR="002662C9" w:rsidRDefault="00875FF8" w:rsidP="00087549">
            <w:pPr>
              <w:rPr>
                <w:b/>
              </w:rPr>
            </w:pPr>
            <w:r>
              <w:rPr>
                <w:b/>
              </w:rPr>
              <w:fldChar w:fldCharType="begin">
                <w:ffData>
                  <w:name w:val="Text366"/>
                  <w:enabled/>
                  <w:calcOnExit w:val="0"/>
                  <w:textInput/>
                </w:ffData>
              </w:fldChar>
            </w:r>
            <w:bookmarkStart w:id="7" w:name="Text366"/>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7"/>
          </w:p>
        </w:tc>
      </w:tr>
      <w:tr w:rsidR="002662C9" w14:paraId="28359A59" w14:textId="77777777" w:rsidTr="00087549">
        <w:trPr>
          <w:cantSplit/>
        </w:trPr>
        <w:tc>
          <w:tcPr>
            <w:tcW w:w="1080" w:type="dxa"/>
            <w:tcBorders>
              <w:top w:val="nil"/>
              <w:bottom w:val="nil"/>
              <w:right w:val="single" w:sz="4" w:space="0" w:color="auto"/>
            </w:tcBorders>
          </w:tcPr>
          <w:p w14:paraId="71A6DD5D" w14:textId="77777777" w:rsidR="002662C9" w:rsidRDefault="002662C9" w:rsidP="00087549"/>
        </w:tc>
        <w:tc>
          <w:tcPr>
            <w:tcW w:w="3960" w:type="dxa"/>
            <w:tcBorders>
              <w:top w:val="nil"/>
              <w:left w:val="single" w:sz="4" w:space="0" w:color="auto"/>
              <w:bottom w:val="nil"/>
              <w:right w:val="single" w:sz="4" w:space="0" w:color="auto"/>
            </w:tcBorders>
          </w:tcPr>
          <w:p w14:paraId="2987365E" w14:textId="77777777" w:rsidR="002662C9" w:rsidRDefault="002662C9" w:rsidP="00087549">
            <w:r>
              <w:tab/>
              <w:t>Experience:</w:t>
            </w:r>
          </w:p>
        </w:tc>
        <w:tc>
          <w:tcPr>
            <w:tcW w:w="4765" w:type="dxa"/>
            <w:gridSpan w:val="4"/>
            <w:tcBorders>
              <w:top w:val="nil"/>
              <w:left w:val="single" w:sz="4" w:space="0" w:color="auto"/>
              <w:bottom w:val="nil"/>
            </w:tcBorders>
          </w:tcPr>
          <w:p w14:paraId="433D781C" w14:textId="77777777" w:rsidR="002662C9" w:rsidRDefault="00875FF8" w:rsidP="00087549">
            <w:pPr>
              <w:rPr>
                <w:b/>
              </w:rPr>
            </w:pPr>
            <w:r>
              <w:rPr>
                <w:b/>
              </w:rPr>
              <w:fldChar w:fldCharType="begin">
                <w:ffData>
                  <w:name w:val="Text367"/>
                  <w:enabled/>
                  <w:calcOnExit w:val="0"/>
                  <w:textInput/>
                </w:ffData>
              </w:fldChar>
            </w:r>
            <w:bookmarkStart w:id="8" w:name="Text36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8"/>
          </w:p>
        </w:tc>
      </w:tr>
      <w:tr w:rsidR="002662C9" w14:paraId="7BEFE38B" w14:textId="77777777" w:rsidTr="00087549">
        <w:trPr>
          <w:cantSplit/>
        </w:trPr>
        <w:tc>
          <w:tcPr>
            <w:tcW w:w="1080" w:type="dxa"/>
            <w:tcBorders>
              <w:top w:val="nil"/>
              <w:bottom w:val="nil"/>
              <w:right w:val="single" w:sz="4" w:space="0" w:color="auto"/>
            </w:tcBorders>
          </w:tcPr>
          <w:p w14:paraId="2B6F0972" w14:textId="77777777" w:rsidR="002662C9" w:rsidRDefault="002662C9" w:rsidP="00087549"/>
        </w:tc>
        <w:tc>
          <w:tcPr>
            <w:tcW w:w="3960" w:type="dxa"/>
            <w:tcBorders>
              <w:top w:val="nil"/>
              <w:left w:val="single" w:sz="4" w:space="0" w:color="auto"/>
              <w:bottom w:val="nil"/>
              <w:right w:val="single" w:sz="4" w:space="0" w:color="auto"/>
            </w:tcBorders>
          </w:tcPr>
          <w:p w14:paraId="5DCA2E55" w14:textId="77777777" w:rsidR="002662C9" w:rsidRDefault="002662C9" w:rsidP="00087549">
            <w:r>
              <w:t>2</w:t>
            </w:r>
            <w:r>
              <w:tab/>
              <w:t>Name:</w:t>
            </w:r>
          </w:p>
        </w:tc>
        <w:tc>
          <w:tcPr>
            <w:tcW w:w="4765" w:type="dxa"/>
            <w:gridSpan w:val="4"/>
            <w:tcBorders>
              <w:top w:val="nil"/>
              <w:left w:val="single" w:sz="4" w:space="0" w:color="auto"/>
              <w:bottom w:val="nil"/>
            </w:tcBorders>
          </w:tcPr>
          <w:p w14:paraId="30605D81" w14:textId="77777777" w:rsidR="002662C9" w:rsidRDefault="00875FF8" w:rsidP="00087549">
            <w:pPr>
              <w:rPr>
                <w:b/>
              </w:rPr>
            </w:pPr>
            <w:r>
              <w:rPr>
                <w:b/>
              </w:rPr>
              <w:fldChar w:fldCharType="begin">
                <w:ffData>
                  <w:name w:val="Text32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03AB1049" w14:textId="77777777" w:rsidTr="00087549">
        <w:trPr>
          <w:cantSplit/>
        </w:trPr>
        <w:tc>
          <w:tcPr>
            <w:tcW w:w="1080" w:type="dxa"/>
            <w:tcBorders>
              <w:top w:val="nil"/>
              <w:bottom w:val="nil"/>
              <w:right w:val="single" w:sz="4" w:space="0" w:color="auto"/>
            </w:tcBorders>
          </w:tcPr>
          <w:p w14:paraId="3CF948DA" w14:textId="77777777" w:rsidR="002662C9" w:rsidRDefault="002662C9" w:rsidP="00087549"/>
        </w:tc>
        <w:tc>
          <w:tcPr>
            <w:tcW w:w="3960" w:type="dxa"/>
            <w:tcBorders>
              <w:top w:val="nil"/>
              <w:left w:val="single" w:sz="4" w:space="0" w:color="auto"/>
              <w:bottom w:val="nil"/>
              <w:right w:val="single" w:sz="4" w:space="0" w:color="auto"/>
            </w:tcBorders>
          </w:tcPr>
          <w:p w14:paraId="426CA8B0" w14:textId="77777777" w:rsidR="002662C9" w:rsidRDefault="002662C9" w:rsidP="00087549">
            <w:r>
              <w:tab/>
              <w:t>Job</w:t>
            </w:r>
          </w:p>
        </w:tc>
        <w:tc>
          <w:tcPr>
            <w:tcW w:w="4765" w:type="dxa"/>
            <w:gridSpan w:val="4"/>
            <w:tcBorders>
              <w:top w:val="nil"/>
              <w:left w:val="single" w:sz="4" w:space="0" w:color="auto"/>
              <w:bottom w:val="nil"/>
            </w:tcBorders>
          </w:tcPr>
          <w:p w14:paraId="5D904B71" w14:textId="77777777" w:rsidR="002662C9" w:rsidRDefault="00875FF8" w:rsidP="00087549">
            <w:pPr>
              <w:rPr>
                <w:b/>
              </w:rPr>
            </w:pPr>
            <w:r>
              <w:rPr>
                <w:b/>
              </w:rPr>
              <w:fldChar w:fldCharType="begin">
                <w:ffData>
                  <w:name w:val="Text328"/>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2400B52B" w14:textId="77777777" w:rsidTr="00087549">
        <w:trPr>
          <w:cantSplit/>
        </w:trPr>
        <w:tc>
          <w:tcPr>
            <w:tcW w:w="1080" w:type="dxa"/>
            <w:tcBorders>
              <w:top w:val="nil"/>
              <w:bottom w:val="nil"/>
              <w:right w:val="single" w:sz="4" w:space="0" w:color="auto"/>
            </w:tcBorders>
          </w:tcPr>
          <w:p w14:paraId="549C7904" w14:textId="77777777" w:rsidR="002662C9" w:rsidRDefault="002662C9" w:rsidP="00087549"/>
        </w:tc>
        <w:tc>
          <w:tcPr>
            <w:tcW w:w="3960" w:type="dxa"/>
            <w:tcBorders>
              <w:top w:val="nil"/>
              <w:left w:val="single" w:sz="4" w:space="0" w:color="auto"/>
              <w:bottom w:val="nil"/>
              <w:right w:val="single" w:sz="4" w:space="0" w:color="auto"/>
            </w:tcBorders>
          </w:tcPr>
          <w:p w14:paraId="11DB66A6" w14:textId="77777777" w:rsidR="002662C9" w:rsidRDefault="002662C9" w:rsidP="00087549">
            <w:r>
              <w:tab/>
              <w:t>Responsibilities:</w:t>
            </w:r>
          </w:p>
        </w:tc>
        <w:tc>
          <w:tcPr>
            <w:tcW w:w="4765" w:type="dxa"/>
            <w:gridSpan w:val="4"/>
            <w:tcBorders>
              <w:top w:val="nil"/>
              <w:left w:val="single" w:sz="4" w:space="0" w:color="auto"/>
              <w:bottom w:val="nil"/>
            </w:tcBorders>
          </w:tcPr>
          <w:p w14:paraId="28FD99C4" w14:textId="77777777" w:rsidR="002662C9" w:rsidRDefault="00875FF8" w:rsidP="00087549">
            <w:pPr>
              <w:rPr>
                <w:b/>
              </w:rPr>
            </w:pPr>
            <w:r>
              <w:rPr>
                <w:b/>
              </w:rPr>
              <w:fldChar w:fldCharType="begin">
                <w:ffData>
                  <w:name w:val="Text330"/>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0E2BA42D" w14:textId="77777777" w:rsidTr="00087549">
        <w:trPr>
          <w:cantSplit/>
        </w:trPr>
        <w:tc>
          <w:tcPr>
            <w:tcW w:w="1080" w:type="dxa"/>
            <w:tcBorders>
              <w:top w:val="nil"/>
              <w:bottom w:val="nil"/>
              <w:right w:val="single" w:sz="4" w:space="0" w:color="auto"/>
            </w:tcBorders>
          </w:tcPr>
          <w:p w14:paraId="4A32F89B" w14:textId="77777777" w:rsidR="002662C9" w:rsidRDefault="002662C9" w:rsidP="00087549"/>
        </w:tc>
        <w:tc>
          <w:tcPr>
            <w:tcW w:w="3960" w:type="dxa"/>
            <w:tcBorders>
              <w:top w:val="nil"/>
              <w:left w:val="single" w:sz="4" w:space="0" w:color="auto"/>
              <w:bottom w:val="nil"/>
              <w:right w:val="single" w:sz="4" w:space="0" w:color="auto"/>
            </w:tcBorders>
          </w:tcPr>
          <w:p w14:paraId="20781ED0" w14:textId="77777777" w:rsidR="002662C9" w:rsidRDefault="002662C9" w:rsidP="00087549">
            <w:r>
              <w:tab/>
              <w:t>Qualifications:</w:t>
            </w:r>
          </w:p>
        </w:tc>
        <w:tc>
          <w:tcPr>
            <w:tcW w:w="4765" w:type="dxa"/>
            <w:gridSpan w:val="4"/>
            <w:tcBorders>
              <w:top w:val="nil"/>
              <w:left w:val="single" w:sz="4" w:space="0" w:color="auto"/>
              <w:bottom w:val="nil"/>
            </w:tcBorders>
          </w:tcPr>
          <w:p w14:paraId="3B42D67F" w14:textId="77777777" w:rsidR="002662C9" w:rsidRDefault="00875FF8" w:rsidP="00087549">
            <w:pPr>
              <w:rPr>
                <w:b/>
              </w:rPr>
            </w:pPr>
            <w:r>
              <w:rPr>
                <w:b/>
              </w:rPr>
              <w:fldChar w:fldCharType="begin">
                <w:ffData>
                  <w:name w:val="Text366"/>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EBE9C77" w14:textId="77777777" w:rsidTr="00087549">
        <w:trPr>
          <w:cantSplit/>
        </w:trPr>
        <w:tc>
          <w:tcPr>
            <w:tcW w:w="1080" w:type="dxa"/>
            <w:tcBorders>
              <w:top w:val="nil"/>
              <w:bottom w:val="nil"/>
              <w:right w:val="single" w:sz="4" w:space="0" w:color="auto"/>
            </w:tcBorders>
          </w:tcPr>
          <w:p w14:paraId="3B460440" w14:textId="77777777" w:rsidR="002662C9" w:rsidRDefault="002662C9" w:rsidP="00087549"/>
        </w:tc>
        <w:tc>
          <w:tcPr>
            <w:tcW w:w="3960" w:type="dxa"/>
            <w:tcBorders>
              <w:top w:val="nil"/>
              <w:left w:val="single" w:sz="4" w:space="0" w:color="auto"/>
              <w:bottom w:val="nil"/>
              <w:right w:val="single" w:sz="4" w:space="0" w:color="auto"/>
            </w:tcBorders>
          </w:tcPr>
          <w:p w14:paraId="081DE40B" w14:textId="77777777" w:rsidR="002662C9" w:rsidRDefault="002662C9" w:rsidP="00087549">
            <w:r>
              <w:tab/>
              <w:t>Experience:</w:t>
            </w:r>
          </w:p>
        </w:tc>
        <w:tc>
          <w:tcPr>
            <w:tcW w:w="4765" w:type="dxa"/>
            <w:gridSpan w:val="4"/>
            <w:tcBorders>
              <w:top w:val="nil"/>
              <w:left w:val="single" w:sz="4" w:space="0" w:color="auto"/>
              <w:bottom w:val="nil"/>
            </w:tcBorders>
          </w:tcPr>
          <w:p w14:paraId="7DC236D6" w14:textId="77777777" w:rsidR="002662C9" w:rsidRDefault="00875FF8" w:rsidP="00087549">
            <w:pPr>
              <w:rPr>
                <w:b/>
              </w:rPr>
            </w:pPr>
            <w:r>
              <w:rPr>
                <w:b/>
              </w:rPr>
              <w:fldChar w:fldCharType="begin">
                <w:ffData>
                  <w:name w:val="Text367"/>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61FDE588" w14:textId="77777777" w:rsidTr="00087549">
        <w:trPr>
          <w:cantSplit/>
        </w:trPr>
        <w:tc>
          <w:tcPr>
            <w:tcW w:w="1080" w:type="dxa"/>
            <w:tcBorders>
              <w:top w:val="nil"/>
              <w:bottom w:val="single" w:sz="4" w:space="0" w:color="auto"/>
              <w:right w:val="single" w:sz="4" w:space="0" w:color="auto"/>
            </w:tcBorders>
          </w:tcPr>
          <w:p w14:paraId="11854A4A" w14:textId="77777777" w:rsidR="002662C9" w:rsidRPr="00B87E7E" w:rsidRDefault="002662C9" w:rsidP="00087549"/>
        </w:tc>
        <w:tc>
          <w:tcPr>
            <w:tcW w:w="3960" w:type="dxa"/>
            <w:tcBorders>
              <w:top w:val="nil"/>
              <w:left w:val="single" w:sz="4" w:space="0" w:color="auto"/>
              <w:bottom w:val="single" w:sz="4" w:space="0" w:color="auto"/>
              <w:right w:val="single" w:sz="4" w:space="0" w:color="auto"/>
            </w:tcBorders>
          </w:tcPr>
          <w:p w14:paraId="417FB02E" w14:textId="77777777" w:rsidR="002662C9" w:rsidRPr="00B87E7E" w:rsidRDefault="002662C9" w:rsidP="00087549"/>
        </w:tc>
        <w:tc>
          <w:tcPr>
            <w:tcW w:w="4765" w:type="dxa"/>
            <w:gridSpan w:val="4"/>
            <w:tcBorders>
              <w:top w:val="nil"/>
              <w:left w:val="single" w:sz="4" w:space="0" w:color="auto"/>
              <w:bottom w:val="single" w:sz="4" w:space="0" w:color="auto"/>
            </w:tcBorders>
          </w:tcPr>
          <w:p w14:paraId="5A96B07F" w14:textId="77777777" w:rsidR="002662C9" w:rsidRPr="00575286" w:rsidRDefault="002662C9" w:rsidP="00087549">
            <w:pPr>
              <w:rPr>
                <w:b/>
              </w:rPr>
            </w:pPr>
            <w:r w:rsidRPr="00575286">
              <w:rPr>
                <w:b/>
              </w:rPr>
              <w:t>CV's (and further key pe</w:t>
            </w:r>
            <w:r>
              <w:rPr>
                <w:b/>
              </w:rPr>
              <w:t>rsons</w:t>
            </w:r>
            <w:r w:rsidRPr="00575286">
              <w:rPr>
                <w:b/>
              </w:rPr>
              <w:t xml:space="preserve"> data including CVs) are appended to Tender Schedule entitled</w:t>
            </w:r>
            <w:r w:rsidR="00875FF8">
              <w:rPr>
                <w:b/>
              </w:rPr>
              <w:fldChar w:fldCharType="begin">
                <w:ffData>
                  <w:name w:val="Text529"/>
                  <w:enabled/>
                  <w:calcOnExit w:val="0"/>
                  <w:textInput/>
                </w:ffData>
              </w:fldChar>
            </w:r>
            <w:bookmarkStart w:id="9" w:name="Text529"/>
            <w:r>
              <w:rPr>
                <w:b/>
              </w:rPr>
              <w:instrText xml:space="preserve"> FORMTEXT </w:instrText>
            </w:r>
            <w:r w:rsidR="00875FF8">
              <w:rPr>
                <w:b/>
              </w:rPr>
            </w:r>
            <w:r w:rsidR="00875FF8">
              <w:rPr>
                <w:b/>
              </w:rPr>
              <w:fldChar w:fldCharType="separate"/>
            </w:r>
            <w:r>
              <w:rPr>
                <w:b/>
                <w:noProof/>
              </w:rPr>
              <w:t> </w:t>
            </w:r>
            <w:r>
              <w:rPr>
                <w:b/>
                <w:noProof/>
              </w:rPr>
              <w:t> </w:t>
            </w:r>
            <w:r>
              <w:rPr>
                <w:b/>
                <w:noProof/>
              </w:rPr>
              <w:t> </w:t>
            </w:r>
            <w:r>
              <w:rPr>
                <w:b/>
                <w:noProof/>
              </w:rPr>
              <w:t> </w:t>
            </w:r>
            <w:r>
              <w:rPr>
                <w:b/>
                <w:noProof/>
              </w:rPr>
              <w:t> </w:t>
            </w:r>
            <w:r w:rsidR="00875FF8">
              <w:rPr>
                <w:b/>
              </w:rPr>
              <w:fldChar w:fldCharType="end"/>
            </w:r>
            <w:bookmarkEnd w:id="9"/>
            <w:r w:rsidRPr="00575286">
              <w:rPr>
                <w:b/>
              </w:rPr>
              <w:t>.</w:t>
            </w:r>
          </w:p>
        </w:tc>
      </w:tr>
      <w:tr w:rsidR="002662C9" w14:paraId="7DB92807"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645B73BC" w14:textId="77777777" w:rsidR="002662C9" w:rsidRDefault="002662C9" w:rsidP="00087549">
            <w:r>
              <w:lastRenderedPageBreak/>
              <w:t>11.2(3)</w:t>
            </w:r>
          </w:p>
        </w:tc>
        <w:tc>
          <w:tcPr>
            <w:tcW w:w="3960" w:type="dxa"/>
            <w:tcBorders>
              <w:top w:val="single" w:sz="4" w:space="0" w:color="auto"/>
              <w:left w:val="single" w:sz="4" w:space="0" w:color="auto"/>
              <w:bottom w:val="single" w:sz="4" w:space="0" w:color="auto"/>
              <w:right w:val="single" w:sz="4" w:space="0" w:color="auto"/>
            </w:tcBorders>
          </w:tcPr>
          <w:p w14:paraId="2373F1A1" w14:textId="77777777" w:rsidR="002662C9" w:rsidRDefault="002662C9" w:rsidP="00087549">
            <w:r>
              <w:t xml:space="preserve">The </w:t>
            </w:r>
            <w:r>
              <w:rPr>
                <w:i/>
              </w:rPr>
              <w:t>completion date</w:t>
            </w:r>
            <w:r>
              <w:t xml:space="preserve"> for the whole of the </w:t>
            </w:r>
            <w:r>
              <w:rPr>
                <w:i/>
              </w:rPr>
              <w:t>works</w:t>
            </w:r>
            <w:r>
              <w:t xml:space="preserve"> is</w:t>
            </w:r>
          </w:p>
        </w:tc>
        <w:tc>
          <w:tcPr>
            <w:tcW w:w="4765" w:type="dxa"/>
            <w:gridSpan w:val="4"/>
            <w:tcBorders>
              <w:top w:val="single" w:sz="4" w:space="0" w:color="auto"/>
              <w:left w:val="single" w:sz="4" w:space="0" w:color="auto"/>
              <w:bottom w:val="single" w:sz="4" w:space="0" w:color="auto"/>
            </w:tcBorders>
          </w:tcPr>
          <w:p w14:paraId="32096A68" w14:textId="77777777" w:rsidR="002662C9" w:rsidRPr="004F075F" w:rsidRDefault="002662C9" w:rsidP="00087549"/>
          <w:p w14:paraId="2E43E51C" w14:textId="77777777" w:rsidR="002662C9" w:rsidRPr="004F075F" w:rsidRDefault="00875FF8" w:rsidP="00087549">
            <w:r w:rsidRPr="004F075F">
              <w:fldChar w:fldCharType="begin">
                <w:ffData>
                  <w:name w:val="Text370"/>
                  <w:enabled/>
                  <w:calcOnExit w:val="0"/>
                  <w:textInput/>
                </w:ffData>
              </w:fldChar>
            </w:r>
            <w:bookmarkStart w:id="10" w:name="Text370"/>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0"/>
          </w:p>
        </w:tc>
      </w:tr>
      <w:tr w:rsidR="002662C9" w14:paraId="5C711762" w14:textId="77777777" w:rsidTr="00087549">
        <w:trPr>
          <w:cantSplit/>
        </w:trPr>
        <w:tc>
          <w:tcPr>
            <w:tcW w:w="1080" w:type="dxa"/>
            <w:tcBorders>
              <w:top w:val="single" w:sz="4" w:space="0" w:color="auto"/>
              <w:bottom w:val="single" w:sz="4" w:space="0" w:color="auto"/>
              <w:right w:val="single" w:sz="4" w:space="0" w:color="auto"/>
            </w:tcBorders>
          </w:tcPr>
          <w:p w14:paraId="434191F9" w14:textId="77777777" w:rsidR="002662C9" w:rsidRPr="00B87E7E" w:rsidRDefault="002662C9" w:rsidP="00087549">
            <w:r>
              <w:t>11.2(14)</w:t>
            </w:r>
          </w:p>
        </w:tc>
        <w:tc>
          <w:tcPr>
            <w:tcW w:w="3960" w:type="dxa"/>
            <w:tcBorders>
              <w:top w:val="single" w:sz="4" w:space="0" w:color="auto"/>
              <w:left w:val="single" w:sz="4" w:space="0" w:color="auto"/>
              <w:bottom w:val="single" w:sz="4" w:space="0" w:color="auto"/>
              <w:right w:val="single" w:sz="4" w:space="0" w:color="auto"/>
            </w:tcBorders>
          </w:tcPr>
          <w:p w14:paraId="4589D9FE" w14:textId="77777777" w:rsidR="002662C9" w:rsidRPr="00B87E7E" w:rsidRDefault="002662C9" w:rsidP="00087549">
            <w:r w:rsidRPr="00B87E7E">
              <w:t>The following matters will be included in the Risk Register</w:t>
            </w:r>
          </w:p>
        </w:tc>
        <w:tc>
          <w:tcPr>
            <w:tcW w:w="4765" w:type="dxa"/>
            <w:gridSpan w:val="4"/>
            <w:tcBorders>
              <w:top w:val="single" w:sz="4" w:space="0" w:color="auto"/>
              <w:left w:val="single" w:sz="4" w:space="0" w:color="auto"/>
              <w:bottom w:val="single" w:sz="4" w:space="0" w:color="auto"/>
            </w:tcBorders>
          </w:tcPr>
          <w:p w14:paraId="547CCBA0" w14:textId="77777777" w:rsidR="002662C9" w:rsidRPr="004F075F" w:rsidRDefault="002662C9" w:rsidP="00087549"/>
          <w:p w14:paraId="529C979C" w14:textId="77777777" w:rsidR="002662C9" w:rsidRPr="004F075F" w:rsidRDefault="00875FF8" w:rsidP="00087549">
            <w:r w:rsidRPr="004F075F">
              <w:fldChar w:fldCharType="begin">
                <w:ffData>
                  <w:name w:val="Text435"/>
                  <w:enabled/>
                  <w:calcOnExit w:val="0"/>
                  <w:textInput/>
                </w:ffData>
              </w:fldChar>
            </w:r>
            <w:bookmarkStart w:id="11" w:name="Text435"/>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1"/>
          </w:p>
        </w:tc>
      </w:tr>
      <w:tr w:rsidR="002662C9" w14:paraId="4E6C6FB9"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799AF106" w14:textId="77777777" w:rsidR="002662C9" w:rsidRDefault="002662C9" w:rsidP="00087549">
            <w:pPr>
              <w:rPr>
                <w:bCs/>
              </w:rPr>
            </w:pPr>
            <w:r>
              <w:rPr>
                <w:bCs/>
              </w:rPr>
              <w:t>11.2(19)</w:t>
            </w:r>
          </w:p>
        </w:tc>
        <w:tc>
          <w:tcPr>
            <w:tcW w:w="3960" w:type="dxa"/>
            <w:tcBorders>
              <w:top w:val="single" w:sz="4" w:space="0" w:color="auto"/>
              <w:left w:val="single" w:sz="4" w:space="0" w:color="auto"/>
              <w:bottom w:val="single" w:sz="4" w:space="0" w:color="auto"/>
              <w:right w:val="single" w:sz="4" w:space="0" w:color="auto"/>
            </w:tcBorders>
          </w:tcPr>
          <w:p w14:paraId="481D7EFF" w14:textId="77777777" w:rsidR="002662C9" w:rsidRDefault="002662C9" w:rsidP="00087549">
            <w:r>
              <w:t xml:space="preserve">The Works Information for the </w:t>
            </w:r>
            <w:r>
              <w:rPr>
                <w:i/>
              </w:rPr>
              <w:t>Contractor</w:t>
            </w:r>
            <w:r>
              <w:t>’s design is in:</w:t>
            </w:r>
          </w:p>
        </w:tc>
        <w:tc>
          <w:tcPr>
            <w:tcW w:w="4765" w:type="dxa"/>
            <w:gridSpan w:val="4"/>
            <w:tcBorders>
              <w:top w:val="single" w:sz="4" w:space="0" w:color="auto"/>
              <w:left w:val="single" w:sz="4" w:space="0" w:color="auto"/>
              <w:bottom w:val="single" w:sz="4" w:space="0" w:color="auto"/>
            </w:tcBorders>
          </w:tcPr>
          <w:p w14:paraId="2E9DD461" w14:textId="77777777" w:rsidR="002662C9" w:rsidRPr="004F075F" w:rsidRDefault="002662C9" w:rsidP="00087549"/>
          <w:p w14:paraId="77E95B9C" w14:textId="77777777" w:rsidR="002662C9" w:rsidRPr="004F075F" w:rsidRDefault="00875FF8" w:rsidP="00087549">
            <w:r w:rsidRPr="004F075F">
              <w:fldChar w:fldCharType="begin">
                <w:ffData>
                  <w:name w:val="Text368"/>
                  <w:enabled/>
                  <w:calcOnExit w:val="0"/>
                  <w:textInput/>
                </w:ffData>
              </w:fldChar>
            </w:r>
            <w:bookmarkStart w:id="12" w:name="Text368"/>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2"/>
          </w:p>
        </w:tc>
      </w:tr>
      <w:tr w:rsidR="002662C9" w14:paraId="79FF38CE"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3106F662" w14:textId="77777777" w:rsidR="002662C9" w:rsidRPr="003715DE" w:rsidRDefault="002662C9" w:rsidP="00087549">
            <w:pPr>
              <w:rPr>
                <w:b/>
                <w:bCs/>
                <w:sz w:val="16"/>
                <w:szCs w:val="16"/>
              </w:rPr>
            </w:pPr>
            <w:r>
              <w:t>31.1</w:t>
            </w:r>
          </w:p>
        </w:tc>
        <w:tc>
          <w:tcPr>
            <w:tcW w:w="3960" w:type="dxa"/>
            <w:tcBorders>
              <w:top w:val="single" w:sz="4" w:space="0" w:color="auto"/>
              <w:left w:val="single" w:sz="4" w:space="0" w:color="auto"/>
              <w:bottom w:val="single" w:sz="4" w:space="0" w:color="auto"/>
              <w:right w:val="single" w:sz="4" w:space="0" w:color="auto"/>
            </w:tcBorders>
          </w:tcPr>
          <w:p w14:paraId="7326CFD6" w14:textId="77777777" w:rsidR="002662C9" w:rsidRDefault="002662C9" w:rsidP="00087549">
            <w:r>
              <w:t>The programme identified in the Contract Data is</w:t>
            </w:r>
          </w:p>
        </w:tc>
        <w:tc>
          <w:tcPr>
            <w:tcW w:w="4765" w:type="dxa"/>
            <w:gridSpan w:val="4"/>
            <w:tcBorders>
              <w:top w:val="single" w:sz="4" w:space="0" w:color="auto"/>
              <w:left w:val="single" w:sz="4" w:space="0" w:color="auto"/>
              <w:bottom w:val="single" w:sz="4" w:space="0" w:color="auto"/>
            </w:tcBorders>
          </w:tcPr>
          <w:p w14:paraId="33003476" w14:textId="77777777" w:rsidR="002662C9" w:rsidRPr="004F075F" w:rsidRDefault="002662C9" w:rsidP="00087549"/>
          <w:p w14:paraId="29E9661D" w14:textId="77777777" w:rsidR="002662C9" w:rsidRPr="004F075F" w:rsidRDefault="00875FF8" w:rsidP="00087549">
            <w:r w:rsidRPr="004F075F">
              <w:fldChar w:fldCharType="begin">
                <w:ffData>
                  <w:name w:val="Text369"/>
                  <w:enabled/>
                  <w:calcOnExit w:val="0"/>
                  <w:textInput/>
                </w:ffData>
              </w:fldChar>
            </w:r>
            <w:bookmarkStart w:id="13" w:name="Text369"/>
            <w:r w:rsidR="002662C9" w:rsidRPr="004F075F">
              <w:instrText xml:space="preserve"> FORMTEXT </w:instrText>
            </w:r>
            <w:r w:rsidRPr="004F075F">
              <w:fldChar w:fldCharType="separate"/>
            </w:r>
            <w:r w:rsidR="002662C9" w:rsidRPr="004F075F">
              <w:rPr>
                <w:noProof/>
              </w:rPr>
              <w:t> </w:t>
            </w:r>
            <w:r w:rsidR="002662C9" w:rsidRPr="004F075F">
              <w:rPr>
                <w:noProof/>
              </w:rPr>
              <w:t> </w:t>
            </w:r>
            <w:r w:rsidR="002662C9" w:rsidRPr="004F075F">
              <w:rPr>
                <w:noProof/>
              </w:rPr>
              <w:t> </w:t>
            </w:r>
            <w:r w:rsidR="002662C9" w:rsidRPr="004F075F">
              <w:rPr>
                <w:noProof/>
              </w:rPr>
              <w:t> </w:t>
            </w:r>
            <w:r w:rsidR="002662C9" w:rsidRPr="004F075F">
              <w:rPr>
                <w:noProof/>
              </w:rPr>
              <w:t> </w:t>
            </w:r>
            <w:r w:rsidRPr="004F075F">
              <w:fldChar w:fldCharType="end"/>
            </w:r>
            <w:bookmarkEnd w:id="13"/>
          </w:p>
        </w:tc>
      </w:tr>
      <w:tr w:rsidR="002662C9" w14:paraId="796FEEB1"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4F33219C" w14:textId="77777777" w:rsidR="002662C9" w:rsidRPr="0028217B" w:rsidRDefault="002662C9" w:rsidP="00087549">
            <w:pPr>
              <w:rPr>
                <w:b/>
                <w:bCs/>
              </w:rPr>
            </w:pPr>
            <w:r w:rsidRPr="0028217B">
              <w:rPr>
                <w:b/>
                <w:bCs/>
              </w:rPr>
              <w:t>B</w:t>
            </w:r>
          </w:p>
        </w:tc>
        <w:tc>
          <w:tcPr>
            <w:tcW w:w="3960" w:type="dxa"/>
            <w:tcBorders>
              <w:top w:val="single" w:sz="4" w:space="0" w:color="auto"/>
              <w:left w:val="single" w:sz="4" w:space="0" w:color="auto"/>
              <w:bottom w:val="single" w:sz="4" w:space="0" w:color="auto"/>
              <w:right w:val="single" w:sz="4" w:space="0" w:color="auto"/>
            </w:tcBorders>
          </w:tcPr>
          <w:p w14:paraId="779D315D" w14:textId="77777777" w:rsidR="002662C9" w:rsidRPr="0028217B" w:rsidRDefault="002662C9" w:rsidP="00087549">
            <w:pPr>
              <w:rPr>
                <w:b/>
                <w:bCs/>
              </w:rPr>
            </w:pPr>
            <w:r w:rsidRPr="0028217B">
              <w:rPr>
                <w:b/>
                <w:bCs/>
              </w:rPr>
              <w:t>Priced contract with bill of quantities</w:t>
            </w:r>
          </w:p>
        </w:tc>
        <w:tc>
          <w:tcPr>
            <w:tcW w:w="4765" w:type="dxa"/>
            <w:gridSpan w:val="4"/>
            <w:tcBorders>
              <w:top w:val="single" w:sz="4" w:space="0" w:color="auto"/>
              <w:left w:val="single" w:sz="4" w:space="0" w:color="auto"/>
              <w:bottom w:val="single" w:sz="4" w:space="0" w:color="auto"/>
            </w:tcBorders>
          </w:tcPr>
          <w:p w14:paraId="647BB8DD" w14:textId="77777777" w:rsidR="002662C9" w:rsidRDefault="002662C9" w:rsidP="00087549">
            <w:pPr>
              <w:rPr>
                <w:b/>
              </w:rPr>
            </w:pPr>
          </w:p>
        </w:tc>
      </w:tr>
      <w:tr w:rsidR="002662C9" w14:paraId="423E2B28" w14:textId="77777777" w:rsidTr="00087549">
        <w:trPr>
          <w:cantSplit/>
        </w:trPr>
        <w:tc>
          <w:tcPr>
            <w:tcW w:w="1080" w:type="dxa"/>
            <w:tcBorders>
              <w:top w:val="single" w:sz="4" w:space="0" w:color="auto"/>
              <w:bottom w:val="nil"/>
              <w:right w:val="single" w:sz="4" w:space="0" w:color="auto"/>
            </w:tcBorders>
            <w:shd w:val="clear" w:color="auto" w:fill="D9D9D9"/>
          </w:tcPr>
          <w:p w14:paraId="5624F888" w14:textId="77777777" w:rsidR="002662C9" w:rsidRDefault="002662C9" w:rsidP="00087549">
            <w:r>
              <w:t>11.2(21)</w:t>
            </w:r>
          </w:p>
        </w:tc>
        <w:tc>
          <w:tcPr>
            <w:tcW w:w="3960" w:type="dxa"/>
            <w:tcBorders>
              <w:top w:val="single" w:sz="4" w:space="0" w:color="auto"/>
              <w:left w:val="single" w:sz="4" w:space="0" w:color="auto"/>
              <w:bottom w:val="nil"/>
              <w:right w:val="single" w:sz="4" w:space="0" w:color="auto"/>
            </w:tcBorders>
          </w:tcPr>
          <w:p w14:paraId="635F598A" w14:textId="77777777" w:rsidR="002662C9" w:rsidRDefault="002662C9" w:rsidP="00087549">
            <w:r>
              <w:t xml:space="preserve">The </w:t>
            </w:r>
            <w:r w:rsidRPr="00B31564">
              <w:rPr>
                <w:i/>
              </w:rPr>
              <w:t>bill of quantities</w:t>
            </w:r>
            <w:r>
              <w:t xml:space="preserve"> is in</w:t>
            </w:r>
          </w:p>
        </w:tc>
        <w:tc>
          <w:tcPr>
            <w:tcW w:w="4765" w:type="dxa"/>
            <w:gridSpan w:val="4"/>
            <w:tcBorders>
              <w:top w:val="single" w:sz="4" w:space="0" w:color="auto"/>
              <w:left w:val="single" w:sz="4" w:space="0" w:color="auto"/>
              <w:bottom w:val="nil"/>
            </w:tcBorders>
          </w:tcPr>
          <w:p w14:paraId="5BFADEB2" w14:textId="77777777" w:rsidR="002662C9" w:rsidRDefault="00875FF8" w:rsidP="00087549">
            <w:pPr>
              <w:rPr>
                <w:b/>
              </w:rPr>
            </w:pPr>
            <w:r>
              <w:rPr>
                <w:b/>
              </w:rPr>
              <w:fldChar w:fldCharType="begin">
                <w:ffData>
                  <w:name w:val="Text372"/>
                  <w:enabled/>
                  <w:calcOnExit w:val="0"/>
                  <w:textInput/>
                </w:ffData>
              </w:fldChar>
            </w:r>
            <w:bookmarkStart w:id="14" w:name="Text372"/>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14"/>
          </w:p>
        </w:tc>
      </w:tr>
      <w:tr w:rsidR="002662C9" w14:paraId="6B9DAE10" w14:textId="77777777" w:rsidTr="00087549">
        <w:trPr>
          <w:cantSplit/>
        </w:trPr>
        <w:tc>
          <w:tcPr>
            <w:tcW w:w="1080" w:type="dxa"/>
            <w:tcBorders>
              <w:top w:val="nil"/>
              <w:bottom w:val="single" w:sz="4" w:space="0" w:color="auto"/>
              <w:right w:val="single" w:sz="4" w:space="0" w:color="auto"/>
            </w:tcBorders>
            <w:shd w:val="clear" w:color="auto" w:fill="D9D9D9"/>
          </w:tcPr>
          <w:p w14:paraId="660A64DC" w14:textId="77777777" w:rsidR="002662C9" w:rsidRDefault="002662C9" w:rsidP="00087549">
            <w:r>
              <w:t xml:space="preserve">11.2(31) </w:t>
            </w:r>
          </w:p>
        </w:tc>
        <w:tc>
          <w:tcPr>
            <w:tcW w:w="3960" w:type="dxa"/>
            <w:tcBorders>
              <w:top w:val="nil"/>
              <w:left w:val="single" w:sz="4" w:space="0" w:color="auto"/>
              <w:bottom w:val="single" w:sz="4" w:space="0" w:color="auto"/>
              <w:right w:val="single" w:sz="4" w:space="0" w:color="auto"/>
            </w:tcBorders>
          </w:tcPr>
          <w:p w14:paraId="37CC4921" w14:textId="77777777" w:rsidR="002662C9" w:rsidRDefault="002662C9" w:rsidP="00087549">
            <w:r>
              <w:t xml:space="preserve">The tendered total of the Prices is </w:t>
            </w:r>
          </w:p>
        </w:tc>
        <w:tc>
          <w:tcPr>
            <w:tcW w:w="4765" w:type="dxa"/>
            <w:gridSpan w:val="4"/>
            <w:tcBorders>
              <w:top w:val="nil"/>
              <w:left w:val="single" w:sz="4" w:space="0" w:color="auto"/>
              <w:bottom w:val="single" w:sz="4" w:space="0" w:color="auto"/>
            </w:tcBorders>
          </w:tcPr>
          <w:p w14:paraId="331E3E79" w14:textId="77777777" w:rsidR="002662C9" w:rsidRPr="00EE1E1E" w:rsidRDefault="00875FF8" w:rsidP="00087549">
            <w:pPr>
              <w:rPr>
                <w:b/>
              </w:rPr>
            </w:pPr>
            <w:r w:rsidRPr="00EE1E1E">
              <w:rPr>
                <w:b/>
              </w:rPr>
              <w:fldChar w:fldCharType="begin">
                <w:ffData>
                  <w:name w:val="Text212"/>
                  <w:enabled/>
                  <w:calcOnExit w:val="0"/>
                  <w:helpText w:type="text" w:val="The tendered total can either be inserted here or cross reference made to the Form of Tender if this is appropriate to the local procedures."/>
                  <w:statusText w:type="text" w:val="Type the tendered total of the Prices is.  Type in currency.  See F1 for guidance."/>
                  <w:textInput/>
                </w:ffData>
              </w:fldChar>
            </w:r>
            <w:bookmarkStart w:id="15" w:name="Text212"/>
            <w:r w:rsidR="002662C9" w:rsidRPr="00EE1E1E">
              <w:rPr>
                <w:b/>
              </w:rPr>
              <w:instrText xml:space="preserve"> FORMTEXT </w:instrText>
            </w:r>
            <w:r w:rsidRPr="00EE1E1E">
              <w:rPr>
                <w:b/>
              </w:rPr>
            </w:r>
            <w:r w:rsidRPr="00EE1E1E">
              <w:rPr>
                <w:b/>
              </w:rPr>
              <w:fldChar w:fldCharType="separate"/>
            </w:r>
            <w:r w:rsidR="002662C9" w:rsidRPr="00EE1E1E">
              <w:rPr>
                <w:b/>
                <w:noProof/>
              </w:rPr>
              <w:t> </w:t>
            </w:r>
            <w:r w:rsidR="002662C9" w:rsidRPr="00EE1E1E">
              <w:rPr>
                <w:b/>
                <w:noProof/>
              </w:rPr>
              <w:t> </w:t>
            </w:r>
            <w:r w:rsidR="002662C9" w:rsidRPr="00EE1E1E">
              <w:rPr>
                <w:b/>
                <w:noProof/>
              </w:rPr>
              <w:t> </w:t>
            </w:r>
            <w:r w:rsidR="002662C9" w:rsidRPr="00EE1E1E">
              <w:rPr>
                <w:b/>
                <w:noProof/>
              </w:rPr>
              <w:t> </w:t>
            </w:r>
            <w:r w:rsidR="002662C9" w:rsidRPr="00EE1E1E">
              <w:rPr>
                <w:b/>
                <w:noProof/>
              </w:rPr>
              <w:t> </w:t>
            </w:r>
            <w:r w:rsidRPr="00EE1E1E">
              <w:rPr>
                <w:b/>
              </w:rPr>
              <w:fldChar w:fldCharType="end"/>
            </w:r>
            <w:bookmarkEnd w:id="15"/>
            <w:r w:rsidR="002662C9" w:rsidRPr="00EE1E1E">
              <w:rPr>
                <w:b/>
              </w:rPr>
              <w:t xml:space="preserve"> (in figures) </w:t>
            </w:r>
          </w:p>
          <w:p w14:paraId="2A4F6660" w14:textId="77777777" w:rsidR="002662C9" w:rsidRPr="00EE1E1E" w:rsidRDefault="002662C9" w:rsidP="00087549">
            <w:pPr>
              <w:rPr>
                <w:b/>
              </w:rPr>
            </w:pPr>
          </w:p>
          <w:p w14:paraId="4317301D" w14:textId="77777777" w:rsidR="002662C9" w:rsidRPr="00EE1E1E" w:rsidRDefault="00875FF8" w:rsidP="00087549">
            <w:pPr>
              <w:rPr>
                <w:b/>
              </w:rPr>
            </w:pPr>
            <w:r w:rsidRPr="00EE1E1E">
              <w:rPr>
                <w:b/>
              </w:rPr>
              <w:fldChar w:fldCharType="begin">
                <w:ffData>
                  <w:name w:val="Text284"/>
                  <w:enabled/>
                  <w:calcOnExit w:val="0"/>
                  <w:textInput/>
                </w:ffData>
              </w:fldChar>
            </w:r>
            <w:bookmarkStart w:id="16" w:name="Text284"/>
            <w:r w:rsidR="002662C9" w:rsidRPr="00EE1E1E">
              <w:rPr>
                <w:b/>
              </w:rPr>
              <w:instrText xml:space="preserve"> FORMTEXT </w:instrText>
            </w:r>
            <w:r w:rsidRPr="00EE1E1E">
              <w:rPr>
                <w:b/>
              </w:rPr>
            </w:r>
            <w:r w:rsidRPr="00EE1E1E">
              <w:rPr>
                <w:b/>
              </w:rPr>
              <w:fldChar w:fldCharType="separate"/>
            </w:r>
            <w:r w:rsidR="002662C9" w:rsidRPr="00EE1E1E">
              <w:rPr>
                <w:b/>
                <w:noProof/>
              </w:rPr>
              <w:t> </w:t>
            </w:r>
            <w:r w:rsidR="002662C9" w:rsidRPr="00EE1E1E">
              <w:rPr>
                <w:b/>
                <w:noProof/>
              </w:rPr>
              <w:t> </w:t>
            </w:r>
            <w:r w:rsidR="002662C9" w:rsidRPr="00EE1E1E">
              <w:rPr>
                <w:b/>
                <w:noProof/>
              </w:rPr>
              <w:t> </w:t>
            </w:r>
            <w:r w:rsidR="002662C9" w:rsidRPr="00EE1E1E">
              <w:rPr>
                <w:b/>
                <w:noProof/>
              </w:rPr>
              <w:t> </w:t>
            </w:r>
            <w:r w:rsidR="002662C9" w:rsidRPr="00EE1E1E">
              <w:rPr>
                <w:b/>
                <w:noProof/>
              </w:rPr>
              <w:t> </w:t>
            </w:r>
            <w:r w:rsidRPr="00EE1E1E">
              <w:rPr>
                <w:b/>
              </w:rPr>
              <w:fldChar w:fldCharType="end"/>
            </w:r>
            <w:bookmarkEnd w:id="16"/>
            <w:r w:rsidR="002662C9" w:rsidRPr="00EE1E1E">
              <w:rPr>
                <w:b/>
              </w:rPr>
              <w:t xml:space="preserve"> (in words), excluding VAT </w:t>
            </w:r>
          </w:p>
        </w:tc>
      </w:tr>
      <w:tr w:rsidR="002662C9" w14:paraId="4AEA9091" w14:textId="77777777" w:rsidTr="00087549">
        <w:trPr>
          <w:cantSplit/>
        </w:trPr>
        <w:tc>
          <w:tcPr>
            <w:tcW w:w="1080" w:type="dxa"/>
            <w:tcBorders>
              <w:top w:val="single" w:sz="4" w:space="0" w:color="auto"/>
              <w:bottom w:val="single" w:sz="4" w:space="0" w:color="auto"/>
              <w:right w:val="single" w:sz="4" w:space="0" w:color="auto"/>
            </w:tcBorders>
          </w:tcPr>
          <w:p w14:paraId="1B2B7A60" w14:textId="77777777" w:rsidR="002662C9" w:rsidRDefault="002662C9" w:rsidP="00087549"/>
        </w:tc>
        <w:tc>
          <w:tcPr>
            <w:tcW w:w="3960" w:type="dxa"/>
            <w:tcBorders>
              <w:top w:val="single" w:sz="4" w:space="0" w:color="auto"/>
              <w:left w:val="single" w:sz="4" w:space="0" w:color="auto"/>
              <w:bottom w:val="single" w:sz="4" w:space="0" w:color="auto"/>
              <w:right w:val="single" w:sz="4" w:space="0" w:color="auto"/>
            </w:tcBorders>
            <w:vAlign w:val="center"/>
          </w:tcPr>
          <w:p w14:paraId="6E027157" w14:textId="77777777" w:rsidR="002662C9" w:rsidRDefault="002662C9" w:rsidP="00087549">
            <w:pPr>
              <w:pStyle w:val="Heading2"/>
            </w:pPr>
            <w:r>
              <w:t>Data for Schedules of Cost Components</w:t>
            </w:r>
          </w:p>
        </w:tc>
        <w:tc>
          <w:tcPr>
            <w:tcW w:w="4765" w:type="dxa"/>
            <w:gridSpan w:val="4"/>
            <w:tcBorders>
              <w:top w:val="single" w:sz="4" w:space="0" w:color="auto"/>
              <w:left w:val="single" w:sz="4" w:space="0" w:color="auto"/>
              <w:bottom w:val="single" w:sz="4" w:space="0" w:color="auto"/>
            </w:tcBorders>
          </w:tcPr>
          <w:p w14:paraId="6EC306D8" w14:textId="77777777" w:rsidR="002662C9" w:rsidRDefault="002662C9" w:rsidP="00087549">
            <w:pPr>
              <w:rPr>
                <w:b/>
              </w:rPr>
            </w:pPr>
            <w:r>
              <w:rPr>
                <w:i/>
                <w:iCs/>
              </w:rPr>
              <w:t>Note “SCC” means Schedule of Cost Components starting on page 60, and “SSCC” means Shorter Schedule of Cost Components starting on page 63 of ECC3 (April 2013).</w:t>
            </w:r>
          </w:p>
        </w:tc>
      </w:tr>
      <w:tr w:rsidR="002662C9" w14:paraId="0FE26A83" w14:textId="77777777" w:rsidTr="00087549">
        <w:trPr>
          <w:cantSplit/>
        </w:trPr>
        <w:tc>
          <w:tcPr>
            <w:tcW w:w="1080" w:type="dxa"/>
            <w:tcBorders>
              <w:top w:val="single" w:sz="4" w:space="0" w:color="auto"/>
              <w:bottom w:val="single" w:sz="4" w:space="0" w:color="auto"/>
              <w:right w:val="single" w:sz="4" w:space="0" w:color="auto"/>
            </w:tcBorders>
            <w:shd w:val="clear" w:color="auto" w:fill="D9D9D9"/>
          </w:tcPr>
          <w:p w14:paraId="23B8ED82" w14:textId="77777777" w:rsidR="002662C9" w:rsidRPr="003526AB" w:rsidRDefault="002662C9" w:rsidP="00087549">
            <w:pPr>
              <w:rPr>
                <w:b/>
                <w:bCs/>
              </w:rPr>
            </w:pPr>
            <w:r w:rsidRPr="003526AB">
              <w:rPr>
                <w:b/>
                <w:bCs/>
              </w:rPr>
              <w:t>B</w:t>
            </w:r>
          </w:p>
        </w:tc>
        <w:tc>
          <w:tcPr>
            <w:tcW w:w="3960" w:type="dxa"/>
            <w:tcBorders>
              <w:top w:val="single" w:sz="4" w:space="0" w:color="auto"/>
              <w:left w:val="single" w:sz="4" w:space="0" w:color="auto"/>
              <w:bottom w:val="single" w:sz="4" w:space="0" w:color="auto"/>
              <w:right w:val="single" w:sz="4" w:space="0" w:color="auto"/>
            </w:tcBorders>
          </w:tcPr>
          <w:p w14:paraId="087C5E1C" w14:textId="77777777" w:rsidR="002662C9" w:rsidRDefault="002662C9" w:rsidP="00087549">
            <w:pPr>
              <w:rPr>
                <w:b/>
              </w:rPr>
            </w:pPr>
            <w:r>
              <w:rPr>
                <w:b/>
              </w:rPr>
              <w:t>Priced contract with bill of quantities</w:t>
            </w:r>
          </w:p>
        </w:tc>
        <w:tc>
          <w:tcPr>
            <w:tcW w:w="4765" w:type="dxa"/>
            <w:gridSpan w:val="4"/>
            <w:tcBorders>
              <w:top w:val="single" w:sz="4" w:space="0" w:color="auto"/>
              <w:left w:val="single" w:sz="4" w:space="0" w:color="auto"/>
              <w:bottom w:val="single" w:sz="4" w:space="0" w:color="auto"/>
            </w:tcBorders>
          </w:tcPr>
          <w:p w14:paraId="26330F65" w14:textId="77777777" w:rsidR="002662C9" w:rsidRPr="003649A5" w:rsidRDefault="002662C9" w:rsidP="00087549">
            <w:pPr>
              <w:rPr>
                <w:b/>
              </w:rPr>
            </w:pPr>
            <w:r w:rsidRPr="003649A5">
              <w:rPr>
                <w:b/>
              </w:rPr>
              <w:t>Data for the Shorter Schedule of Cost Components</w:t>
            </w:r>
          </w:p>
        </w:tc>
      </w:tr>
      <w:tr w:rsidR="002662C9" w14:paraId="6BFE76D2" w14:textId="77777777" w:rsidTr="00087549">
        <w:trPr>
          <w:cantSplit/>
        </w:trPr>
        <w:tc>
          <w:tcPr>
            <w:tcW w:w="1080" w:type="dxa"/>
            <w:tcBorders>
              <w:top w:val="single" w:sz="4" w:space="0" w:color="auto"/>
              <w:bottom w:val="single" w:sz="4" w:space="0" w:color="auto"/>
              <w:right w:val="single" w:sz="4" w:space="0" w:color="auto"/>
            </w:tcBorders>
          </w:tcPr>
          <w:p w14:paraId="7C1CEEBD" w14:textId="77777777" w:rsidR="002662C9" w:rsidRDefault="002662C9" w:rsidP="00087549">
            <w:r>
              <w:rPr>
                <w:bCs/>
              </w:rPr>
              <w:t>41 in SSCC</w:t>
            </w:r>
          </w:p>
        </w:tc>
        <w:tc>
          <w:tcPr>
            <w:tcW w:w="3960" w:type="dxa"/>
            <w:tcBorders>
              <w:top w:val="single" w:sz="4" w:space="0" w:color="auto"/>
              <w:left w:val="single" w:sz="4" w:space="0" w:color="auto"/>
              <w:bottom w:val="single" w:sz="4" w:space="0" w:color="auto"/>
              <w:right w:val="single" w:sz="4" w:space="0" w:color="auto"/>
            </w:tcBorders>
          </w:tcPr>
          <w:p w14:paraId="7CFFCFFA" w14:textId="77777777" w:rsidR="002662C9" w:rsidRDefault="002662C9" w:rsidP="00087549">
            <w:r>
              <w:t>The percentage for people overheads is:</w:t>
            </w:r>
          </w:p>
        </w:tc>
        <w:tc>
          <w:tcPr>
            <w:tcW w:w="4765" w:type="dxa"/>
            <w:gridSpan w:val="4"/>
            <w:tcBorders>
              <w:top w:val="single" w:sz="4" w:space="0" w:color="auto"/>
              <w:left w:val="single" w:sz="4" w:space="0" w:color="auto"/>
              <w:bottom w:val="single" w:sz="4" w:space="0" w:color="auto"/>
            </w:tcBorders>
          </w:tcPr>
          <w:p w14:paraId="7CDAABD1" w14:textId="77777777" w:rsidR="002662C9" w:rsidRDefault="00875FF8" w:rsidP="00087549">
            <w:pPr>
              <w:rPr>
                <w:b/>
              </w:rPr>
            </w:pPr>
            <w:r>
              <w:rPr>
                <w:b/>
              </w:rPr>
              <w:fldChar w:fldCharType="begin">
                <w:ffData>
                  <w:name w:val="Text377"/>
                  <w:enabled/>
                  <w:calcOnExit w:val="0"/>
                  <w:textInput/>
                </w:ffData>
              </w:fldChar>
            </w:r>
            <w:bookmarkStart w:id="17" w:name="Text37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17"/>
            <w:r w:rsidR="002662C9">
              <w:rPr>
                <w:b/>
              </w:rPr>
              <w:t>%</w:t>
            </w:r>
          </w:p>
        </w:tc>
      </w:tr>
      <w:tr w:rsidR="002662C9" w14:paraId="00B5F119" w14:textId="77777777" w:rsidTr="00087549">
        <w:trPr>
          <w:cantSplit/>
        </w:trPr>
        <w:tc>
          <w:tcPr>
            <w:tcW w:w="1080" w:type="dxa"/>
            <w:tcBorders>
              <w:top w:val="single" w:sz="4" w:space="0" w:color="auto"/>
              <w:bottom w:val="nil"/>
              <w:right w:val="single" w:sz="4" w:space="0" w:color="auto"/>
            </w:tcBorders>
          </w:tcPr>
          <w:p w14:paraId="1C2146E9" w14:textId="77777777" w:rsidR="002662C9" w:rsidRDefault="002662C9" w:rsidP="00087549">
            <w:pPr>
              <w:rPr>
                <w:bCs/>
              </w:rPr>
            </w:pPr>
            <w:r>
              <w:rPr>
                <w:bCs/>
              </w:rPr>
              <w:t>21 in SSCC</w:t>
            </w:r>
          </w:p>
        </w:tc>
        <w:tc>
          <w:tcPr>
            <w:tcW w:w="3960" w:type="dxa"/>
            <w:tcBorders>
              <w:top w:val="single" w:sz="4" w:space="0" w:color="auto"/>
              <w:left w:val="single" w:sz="4" w:space="0" w:color="auto"/>
              <w:bottom w:val="nil"/>
              <w:right w:val="single" w:sz="4" w:space="0" w:color="auto"/>
            </w:tcBorders>
          </w:tcPr>
          <w:p w14:paraId="43AA0C6C" w14:textId="77777777" w:rsidR="002662C9" w:rsidRDefault="002662C9" w:rsidP="00087549">
            <w:r>
              <w:t>The published list of Equipment is the last edition of the list published by</w:t>
            </w:r>
          </w:p>
        </w:tc>
        <w:tc>
          <w:tcPr>
            <w:tcW w:w="4765" w:type="dxa"/>
            <w:gridSpan w:val="4"/>
            <w:tcBorders>
              <w:top w:val="single" w:sz="4" w:space="0" w:color="auto"/>
              <w:left w:val="single" w:sz="4" w:space="0" w:color="auto"/>
              <w:bottom w:val="nil"/>
            </w:tcBorders>
          </w:tcPr>
          <w:p w14:paraId="6DAB526A" w14:textId="77777777" w:rsidR="002662C9" w:rsidRDefault="002662C9" w:rsidP="00087549">
            <w:pPr>
              <w:rPr>
                <w:b/>
              </w:rPr>
            </w:pPr>
          </w:p>
          <w:p w14:paraId="60859BC6" w14:textId="77777777" w:rsidR="002662C9" w:rsidRDefault="00875FF8" w:rsidP="00087549">
            <w:pPr>
              <w:rPr>
                <w:b/>
              </w:rPr>
            </w:pPr>
            <w:r>
              <w:rPr>
                <w:b/>
              </w:rPr>
              <w:fldChar w:fldCharType="begin">
                <w:ffData>
                  <w:name w:val="Text378"/>
                  <w:enabled/>
                  <w:calcOnExit w:val="0"/>
                  <w:textInput/>
                </w:ffData>
              </w:fldChar>
            </w:r>
            <w:bookmarkStart w:id="18" w:name="Text378"/>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18"/>
          </w:p>
        </w:tc>
      </w:tr>
      <w:tr w:rsidR="002662C9" w14:paraId="7FECAF49" w14:textId="77777777" w:rsidTr="00087549">
        <w:trPr>
          <w:cantSplit/>
        </w:trPr>
        <w:tc>
          <w:tcPr>
            <w:tcW w:w="1080" w:type="dxa"/>
            <w:tcBorders>
              <w:top w:val="nil"/>
              <w:bottom w:val="single" w:sz="4" w:space="0" w:color="auto"/>
              <w:right w:val="single" w:sz="4" w:space="0" w:color="auto"/>
            </w:tcBorders>
          </w:tcPr>
          <w:p w14:paraId="5EEEEA5A" w14:textId="77777777" w:rsidR="002662C9" w:rsidRPr="003715DE" w:rsidRDefault="002662C9" w:rsidP="00087549">
            <w:pPr>
              <w:rPr>
                <w:b/>
                <w:bCs/>
                <w:sz w:val="16"/>
                <w:szCs w:val="16"/>
              </w:rPr>
            </w:pPr>
          </w:p>
        </w:tc>
        <w:tc>
          <w:tcPr>
            <w:tcW w:w="3960" w:type="dxa"/>
            <w:tcBorders>
              <w:top w:val="nil"/>
              <w:left w:val="single" w:sz="4" w:space="0" w:color="auto"/>
              <w:bottom w:val="single" w:sz="4" w:space="0" w:color="auto"/>
              <w:right w:val="single" w:sz="4" w:space="0" w:color="auto"/>
            </w:tcBorders>
          </w:tcPr>
          <w:p w14:paraId="0EA1673A" w14:textId="77777777" w:rsidR="002662C9" w:rsidRDefault="002662C9" w:rsidP="00087549">
            <w:r>
              <w:t>The percentage for adjustment for Equipment in the published list is</w:t>
            </w:r>
          </w:p>
        </w:tc>
        <w:tc>
          <w:tcPr>
            <w:tcW w:w="4765" w:type="dxa"/>
            <w:gridSpan w:val="4"/>
            <w:tcBorders>
              <w:top w:val="nil"/>
              <w:left w:val="single" w:sz="4" w:space="0" w:color="auto"/>
              <w:bottom w:val="single" w:sz="4" w:space="0" w:color="auto"/>
            </w:tcBorders>
          </w:tcPr>
          <w:p w14:paraId="6101C38E" w14:textId="77777777" w:rsidR="002662C9" w:rsidRDefault="002662C9" w:rsidP="00087549">
            <w:pPr>
              <w:rPr>
                <w:b/>
              </w:rPr>
            </w:pPr>
          </w:p>
          <w:p w14:paraId="1BB8143A" w14:textId="77777777" w:rsidR="002662C9" w:rsidRDefault="002662C9" w:rsidP="00087549">
            <w:pPr>
              <w:rPr>
                <w:b/>
              </w:rPr>
            </w:pPr>
            <w:r>
              <w:rPr>
                <w:b/>
              </w:rPr>
              <w:t xml:space="preserve">Minus </w:t>
            </w:r>
            <w:r w:rsidR="00875FF8">
              <w:rPr>
                <w:b/>
              </w:rPr>
              <w:fldChar w:fldCharType="begin">
                <w:ffData>
                  <w:name w:val="Text379"/>
                  <w:enabled/>
                  <w:calcOnExit w:val="0"/>
                  <w:textInput/>
                </w:ffData>
              </w:fldChar>
            </w:r>
            <w:bookmarkStart w:id="19" w:name="Text379"/>
            <w:r>
              <w:rPr>
                <w:b/>
              </w:rPr>
              <w:instrText xml:space="preserve"> FORMTEXT </w:instrText>
            </w:r>
            <w:r w:rsidR="00875FF8">
              <w:rPr>
                <w:b/>
              </w:rPr>
            </w:r>
            <w:r w:rsidR="00875FF8">
              <w:rPr>
                <w:b/>
              </w:rPr>
              <w:fldChar w:fldCharType="separate"/>
            </w:r>
            <w:r>
              <w:rPr>
                <w:b/>
                <w:noProof/>
              </w:rPr>
              <w:t> </w:t>
            </w:r>
            <w:r>
              <w:rPr>
                <w:b/>
                <w:noProof/>
              </w:rPr>
              <w:t> </w:t>
            </w:r>
            <w:r>
              <w:rPr>
                <w:b/>
                <w:noProof/>
              </w:rPr>
              <w:t> </w:t>
            </w:r>
            <w:r>
              <w:rPr>
                <w:b/>
                <w:noProof/>
              </w:rPr>
              <w:t> </w:t>
            </w:r>
            <w:r>
              <w:rPr>
                <w:b/>
                <w:noProof/>
              </w:rPr>
              <w:t> </w:t>
            </w:r>
            <w:r w:rsidR="00875FF8">
              <w:rPr>
                <w:b/>
              </w:rPr>
              <w:fldChar w:fldCharType="end"/>
            </w:r>
            <w:bookmarkEnd w:id="19"/>
            <w:r>
              <w:rPr>
                <w:b/>
              </w:rPr>
              <w:t>%</w:t>
            </w:r>
          </w:p>
        </w:tc>
      </w:tr>
      <w:tr w:rsidR="002662C9" w14:paraId="58E8CBD1" w14:textId="77777777" w:rsidTr="00087549">
        <w:trPr>
          <w:cantSplit/>
        </w:trPr>
        <w:tc>
          <w:tcPr>
            <w:tcW w:w="1080" w:type="dxa"/>
            <w:tcBorders>
              <w:top w:val="single" w:sz="4" w:space="0" w:color="auto"/>
              <w:bottom w:val="nil"/>
              <w:right w:val="single" w:sz="4" w:space="0" w:color="auto"/>
            </w:tcBorders>
          </w:tcPr>
          <w:p w14:paraId="360D88E5" w14:textId="77777777" w:rsidR="002662C9" w:rsidRDefault="002662C9" w:rsidP="00087549">
            <w:pPr>
              <w:rPr>
                <w:bCs/>
              </w:rPr>
            </w:pPr>
            <w:r>
              <w:rPr>
                <w:bCs/>
              </w:rPr>
              <w:t>22 in SSCC</w:t>
            </w:r>
          </w:p>
        </w:tc>
        <w:tc>
          <w:tcPr>
            <w:tcW w:w="3960" w:type="dxa"/>
            <w:tcBorders>
              <w:top w:val="single" w:sz="4" w:space="0" w:color="auto"/>
              <w:left w:val="single" w:sz="4" w:space="0" w:color="auto"/>
              <w:bottom w:val="nil"/>
              <w:right w:val="single" w:sz="4" w:space="0" w:color="auto"/>
            </w:tcBorders>
          </w:tcPr>
          <w:p w14:paraId="404978F5" w14:textId="77777777" w:rsidR="002662C9" w:rsidRPr="003715DE" w:rsidRDefault="002662C9" w:rsidP="00087549">
            <w:pPr>
              <w:rPr>
                <w:b/>
                <w:sz w:val="16"/>
                <w:szCs w:val="16"/>
              </w:rPr>
            </w:pPr>
            <w:r>
              <w:t>The rates of other Equipment are:</w:t>
            </w:r>
          </w:p>
        </w:tc>
        <w:tc>
          <w:tcPr>
            <w:tcW w:w="2340" w:type="dxa"/>
            <w:tcBorders>
              <w:top w:val="single" w:sz="4" w:space="0" w:color="auto"/>
              <w:left w:val="single" w:sz="4" w:space="0" w:color="auto"/>
              <w:bottom w:val="nil"/>
              <w:right w:val="dashed" w:sz="4" w:space="0" w:color="auto"/>
            </w:tcBorders>
          </w:tcPr>
          <w:p w14:paraId="5DB21895" w14:textId="77777777" w:rsidR="002662C9" w:rsidRDefault="002662C9" w:rsidP="00087549">
            <w:pPr>
              <w:rPr>
                <w:b/>
              </w:rPr>
            </w:pPr>
            <w:r>
              <w:rPr>
                <w:b/>
              </w:rPr>
              <w:t>Equipment</w:t>
            </w:r>
          </w:p>
        </w:tc>
        <w:tc>
          <w:tcPr>
            <w:tcW w:w="1260" w:type="dxa"/>
            <w:gridSpan w:val="2"/>
            <w:tcBorders>
              <w:top w:val="single" w:sz="4" w:space="0" w:color="auto"/>
              <w:left w:val="dashed" w:sz="4" w:space="0" w:color="auto"/>
              <w:bottom w:val="nil"/>
              <w:right w:val="dashed" w:sz="4" w:space="0" w:color="auto"/>
            </w:tcBorders>
          </w:tcPr>
          <w:p w14:paraId="1465F435" w14:textId="77777777" w:rsidR="002662C9" w:rsidRDefault="002662C9" w:rsidP="00087549">
            <w:pPr>
              <w:rPr>
                <w:b/>
              </w:rPr>
            </w:pPr>
            <w:r>
              <w:rPr>
                <w:b/>
              </w:rPr>
              <w:t>Size or capacity</w:t>
            </w:r>
          </w:p>
        </w:tc>
        <w:tc>
          <w:tcPr>
            <w:tcW w:w="1165" w:type="dxa"/>
            <w:tcBorders>
              <w:top w:val="single" w:sz="4" w:space="0" w:color="auto"/>
              <w:left w:val="dashed" w:sz="4" w:space="0" w:color="auto"/>
              <w:bottom w:val="nil"/>
            </w:tcBorders>
          </w:tcPr>
          <w:p w14:paraId="26565432" w14:textId="77777777" w:rsidR="002662C9" w:rsidRDefault="002662C9" w:rsidP="00087549">
            <w:pPr>
              <w:rPr>
                <w:b/>
              </w:rPr>
            </w:pPr>
            <w:r>
              <w:rPr>
                <w:b/>
              </w:rPr>
              <w:t>Rate</w:t>
            </w:r>
          </w:p>
        </w:tc>
      </w:tr>
      <w:tr w:rsidR="002662C9" w14:paraId="4FA0832F" w14:textId="77777777" w:rsidTr="00087549">
        <w:trPr>
          <w:cantSplit/>
        </w:trPr>
        <w:tc>
          <w:tcPr>
            <w:tcW w:w="1080" w:type="dxa"/>
            <w:tcBorders>
              <w:top w:val="nil"/>
              <w:bottom w:val="nil"/>
              <w:right w:val="single" w:sz="4" w:space="0" w:color="auto"/>
            </w:tcBorders>
          </w:tcPr>
          <w:p w14:paraId="75DFFFF7"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2D6BAE47" w14:textId="77777777" w:rsidR="002662C9" w:rsidRDefault="002662C9" w:rsidP="00087549"/>
        </w:tc>
        <w:tc>
          <w:tcPr>
            <w:tcW w:w="2340" w:type="dxa"/>
            <w:tcBorders>
              <w:top w:val="nil"/>
              <w:left w:val="single" w:sz="4" w:space="0" w:color="auto"/>
              <w:bottom w:val="nil"/>
              <w:right w:val="dashed" w:sz="4" w:space="0" w:color="auto"/>
            </w:tcBorders>
          </w:tcPr>
          <w:p w14:paraId="1709A3E6" w14:textId="77777777" w:rsidR="002662C9" w:rsidRDefault="00875FF8" w:rsidP="00087549">
            <w:pPr>
              <w:rPr>
                <w:b/>
              </w:rPr>
            </w:pPr>
            <w:r>
              <w:rPr>
                <w:b/>
              </w:rPr>
              <w:fldChar w:fldCharType="begin">
                <w:ffData>
                  <w:name w:val="Text535"/>
                  <w:enabled/>
                  <w:calcOnExit w:val="0"/>
                  <w:textInput/>
                </w:ffData>
              </w:fldChar>
            </w:r>
            <w:bookmarkStart w:id="20" w:name="Text535"/>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0"/>
          </w:p>
        </w:tc>
        <w:tc>
          <w:tcPr>
            <w:tcW w:w="1260" w:type="dxa"/>
            <w:gridSpan w:val="2"/>
            <w:tcBorders>
              <w:top w:val="nil"/>
              <w:left w:val="dashed" w:sz="4" w:space="0" w:color="auto"/>
              <w:bottom w:val="nil"/>
              <w:right w:val="dashed" w:sz="4" w:space="0" w:color="auto"/>
            </w:tcBorders>
          </w:tcPr>
          <w:p w14:paraId="67E17AAE"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502C5407"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49AB7F04" w14:textId="77777777" w:rsidTr="00087549">
        <w:trPr>
          <w:cantSplit/>
        </w:trPr>
        <w:tc>
          <w:tcPr>
            <w:tcW w:w="1080" w:type="dxa"/>
            <w:tcBorders>
              <w:top w:val="nil"/>
              <w:bottom w:val="nil"/>
              <w:right w:val="single" w:sz="4" w:space="0" w:color="auto"/>
            </w:tcBorders>
          </w:tcPr>
          <w:p w14:paraId="5BD57877"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277B57A1" w14:textId="77777777" w:rsidR="002662C9" w:rsidRDefault="002662C9" w:rsidP="00087549"/>
        </w:tc>
        <w:tc>
          <w:tcPr>
            <w:tcW w:w="2340" w:type="dxa"/>
            <w:tcBorders>
              <w:top w:val="nil"/>
              <w:left w:val="single" w:sz="4" w:space="0" w:color="auto"/>
              <w:bottom w:val="nil"/>
              <w:right w:val="dashed" w:sz="4" w:space="0" w:color="auto"/>
            </w:tcBorders>
          </w:tcPr>
          <w:p w14:paraId="41DD92A1" w14:textId="77777777" w:rsidR="002662C9" w:rsidRDefault="00875FF8" w:rsidP="00087549">
            <w:pPr>
              <w:rPr>
                <w:b/>
              </w:rPr>
            </w:pPr>
            <w:r>
              <w:rPr>
                <w:b/>
              </w:rPr>
              <w:fldChar w:fldCharType="begin">
                <w:ffData>
                  <w:name w:val="Text536"/>
                  <w:enabled/>
                  <w:calcOnExit w:val="0"/>
                  <w:textInput/>
                </w:ffData>
              </w:fldChar>
            </w:r>
            <w:bookmarkStart w:id="21" w:name="Text536"/>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1"/>
          </w:p>
        </w:tc>
        <w:tc>
          <w:tcPr>
            <w:tcW w:w="1260" w:type="dxa"/>
            <w:gridSpan w:val="2"/>
            <w:tcBorders>
              <w:top w:val="nil"/>
              <w:left w:val="dashed" w:sz="4" w:space="0" w:color="auto"/>
              <w:bottom w:val="nil"/>
              <w:right w:val="dashed" w:sz="4" w:space="0" w:color="auto"/>
            </w:tcBorders>
          </w:tcPr>
          <w:p w14:paraId="6C4F0DD7"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2FD2EBC4"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75C21DBA" w14:textId="77777777" w:rsidTr="00087549">
        <w:trPr>
          <w:cantSplit/>
        </w:trPr>
        <w:tc>
          <w:tcPr>
            <w:tcW w:w="1080" w:type="dxa"/>
            <w:tcBorders>
              <w:top w:val="nil"/>
              <w:bottom w:val="nil"/>
              <w:right w:val="single" w:sz="4" w:space="0" w:color="auto"/>
            </w:tcBorders>
          </w:tcPr>
          <w:p w14:paraId="53349ADD"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2425E508" w14:textId="77777777" w:rsidR="002662C9" w:rsidRDefault="002662C9" w:rsidP="00087549"/>
        </w:tc>
        <w:tc>
          <w:tcPr>
            <w:tcW w:w="2340" w:type="dxa"/>
            <w:tcBorders>
              <w:top w:val="nil"/>
              <w:left w:val="single" w:sz="4" w:space="0" w:color="auto"/>
              <w:bottom w:val="nil"/>
              <w:right w:val="dashed" w:sz="4" w:space="0" w:color="auto"/>
            </w:tcBorders>
          </w:tcPr>
          <w:p w14:paraId="5CD02817" w14:textId="77777777" w:rsidR="002662C9" w:rsidRDefault="00875FF8" w:rsidP="00087549">
            <w:pPr>
              <w:rPr>
                <w:b/>
              </w:rPr>
            </w:pPr>
            <w:r>
              <w:rPr>
                <w:b/>
              </w:rPr>
              <w:fldChar w:fldCharType="begin">
                <w:ffData>
                  <w:name w:val="Text537"/>
                  <w:enabled/>
                  <w:calcOnExit w:val="0"/>
                  <w:textInput/>
                </w:ffData>
              </w:fldChar>
            </w:r>
            <w:bookmarkStart w:id="22" w:name="Text537"/>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2"/>
          </w:p>
        </w:tc>
        <w:tc>
          <w:tcPr>
            <w:tcW w:w="1260" w:type="dxa"/>
            <w:gridSpan w:val="2"/>
            <w:tcBorders>
              <w:top w:val="nil"/>
              <w:left w:val="dashed" w:sz="4" w:space="0" w:color="auto"/>
              <w:bottom w:val="nil"/>
              <w:right w:val="dashed" w:sz="4" w:space="0" w:color="auto"/>
            </w:tcBorders>
          </w:tcPr>
          <w:p w14:paraId="389EDF6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41EE8070"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0979011" w14:textId="77777777" w:rsidTr="00087549">
        <w:trPr>
          <w:cantSplit/>
        </w:trPr>
        <w:tc>
          <w:tcPr>
            <w:tcW w:w="1080" w:type="dxa"/>
            <w:tcBorders>
              <w:top w:val="nil"/>
              <w:bottom w:val="nil"/>
              <w:right w:val="single" w:sz="4" w:space="0" w:color="auto"/>
            </w:tcBorders>
          </w:tcPr>
          <w:p w14:paraId="32FB6EFE" w14:textId="77777777" w:rsidR="002662C9" w:rsidRDefault="002662C9" w:rsidP="00087549">
            <w:pPr>
              <w:rPr>
                <w:bCs/>
              </w:rPr>
            </w:pPr>
          </w:p>
        </w:tc>
        <w:tc>
          <w:tcPr>
            <w:tcW w:w="3960" w:type="dxa"/>
            <w:tcBorders>
              <w:top w:val="nil"/>
              <w:left w:val="single" w:sz="4" w:space="0" w:color="auto"/>
              <w:bottom w:val="nil"/>
              <w:right w:val="single" w:sz="4" w:space="0" w:color="auto"/>
            </w:tcBorders>
          </w:tcPr>
          <w:p w14:paraId="72DDDB04" w14:textId="77777777" w:rsidR="002662C9" w:rsidRDefault="002662C9" w:rsidP="00087549"/>
        </w:tc>
        <w:tc>
          <w:tcPr>
            <w:tcW w:w="2340" w:type="dxa"/>
            <w:tcBorders>
              <w:top w:val="nil"/>
              <w:left w:val="single" w:sz="4" w:space="0" w:color="auto"/>
              <w:bottom w:val="nil"/>
              <w:right w:val="dashed" w:sz="4" w:space="0" w:color="auto"/>
            </w:tcBorders>
          </w:tcPr>
          <w:p w14:paraId="44281300" w14:textId="77777777" w:rsidR="002662C9" w:rsidRDefault="00875FF8" w:rsidP="00087549">
            <w:pPr>
              <w:rPr>
                <w:b/>
              </w:rPr>
            </w:pPr>
            <w:r>
              <w:rPr>
                <w:b/>
              </w:rPr>
              <w:fldChar w:fldCharType="begin">
                <w:ffData>
                  <w:name w:val="Text538"/>
                  <w:enabled/>
                  <w:calcOnExit w:val="0"/>
                  <w:textInput/>
                </w:ffData>
              </w:fldChar>
            </w:r>
            <w:bookmarkStart w:id="23" w:name="Text538"/>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3"/>
          </w:p>
        </w:tc>
        <w:tc>
          <w:tcPr>
            <w:tcW w:w="1260" w:type="dxa"/>
            <w:gridSpan w:val="2"/>
            <w:tcBorders>
              <w:top w:val="nil"/>
              <w:left w:val="dashed" w:sz="4" w:space="0" w:color="auto"/>
              <w:bottom w:val="nil"/>
              <w:right w:val="dashed" w:sz="4" w:space="0" w:color="auto"/>
            </w:tcBorders>
          </w:tcPr>
          <w:p w14:paraId="506DCC3A"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nil"/>
            </w:tcBorders>
          </w:tcPr>
          <w:p w14:paraId="1F40B61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28ADE4E9" w14:textId="77777777" w:rsidTr="00087549">
        <w:trPr>
          <w:cantSplit/>
        </w:trPr>
        <w:tc>
          <w:tcPr>
            <w:tcW w:w="1080" w:type="dxa"/>
            <w:tcBorders>
              <w:top w:val="nil"/>
              <w:bottom w:val="single" w:sz="4" w:space="0" w:color="auto"/>
              <w:right w:val="single" w:sz="4" w:space="0" w:color="auto"/>
            </w:tcBorders>
          </w:tcPr>
          <w:p w14:paraId="217E969F" w14:textId="77777777" w:rsidR="002662C9" w:rsidRDefault="002662C9" w:rsidP="00087549">
            <w:pPr>
              <w:rPr>
                <w:bCs/>
              </w:rPr>
            </w:pPr>
          </w:p>
        </w:tc>
        <w:tc>
          <w:tcPr>
            <w:tcW w:w="3960" w:type="dxa"/>
            <w:tcBorders>
              <w:top w:val="nil"/>
              <w:left w:val="single" w:sz="4" w:space="0" w:color="auto"/>
              <w:bottom w:val="single" w:sz="4" w:space="0" w:color="auto"/>
              <w:right w:val="single" w:sz="4" w:space="0" w:color="auto"/>
            </w:tcBorders>
          </w:tcPr>
          <w:p w14:paraId="10651F51" w14:textId="77777777" w:rsidR="002662C9" w:rsidRDefault="002662C9" w:rsidP="00087549"/>
        </w:tc>
        <w:tc>
          <w:tcPr>
            <w:tcW w:w="2340" w:type="dxa"/>
            <w:tcBorders>
              <w:top w:val="nil"/>
              <w:left w:val="single" w:sz="4" w:space="0" w:color="auto"/>
              <w:bottom w:val="single" w:sz="4" w:space="0" w:color="auto"/>
              <w:right w:val="dashed" w:sz="4" w:space="0" w:color="auto"/>
            </w:tcBorders>
          </w:tcPr>
          <w:p w14:paraId="126F19D4" w14:textId="77777777" w:rsidR="002662C9" w:rsidRDefault="00875FF8" w:rsidP="00087549">
            <w:pPr>
              <w:rPr>
                <w:b/>
              </w:rPr>
            </w:pPr>
            <w:r>
              <w:rPr>
                <w:b/>
              </w:rPr>
              <w:fldChar w:fldCharType="begin">
                <w:ffData>
                  <w:name w:val="Text539"/>
                  <w:enabled/>
                  <w:calcOnExit w:val="0"/>
                  <w:textInput/>
                </w:ffData>
              </w:fldChar>
            </w:r>
            <w:bookmarkStart w:id="24" w:name="Text539"/>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4"/>
          </w:p>
        </w:tc>
        <w:tc>
          <w:tcPr>
            <w:tcW w:w="1260" w:type="dxa"/>
            <w:gridSpan w:val="2"/>
            <w:tcBorders>
              <w:top w:val="nil"/>
              <w:left w:val="dashed" w:sz="4" w:space="0" w:color="auto"/>
              <w:bottom w:val="single" w:sz="4" w:space="0" w:color="auto"/>
              <w:right w:val="dashed" w:sz="4" w:space="0" w:color="auto"/>
            </w:tcBorders>
          </w:tcPr>
          <w:p w14:paraId="4B3EA4B8"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165" w:type="dxa"/>
            <w:tcBorders>
              <w:top w:val="nil"/>
              <w:left w:val="dashed" w:sz="4" w:space="0" w:color="auto"/>
              <w:bottom w:val="single" w:sz="4" w:space="0" w:color="auto"/>
            </w:tcBorders>
          </w:tcPr>
          <w:p w14:paraId="3D42045B"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3CBFD694" w14:textId="77777777" w:rsidTr="00087549">
        <w:trPr>
          <w:cantSplit/>
        </w:trPr>
        <w:tc>
          <w:tcPr>
            <w:tcW w:w="1080" w:type="dxa"/>
            <w:tcBorders>
              <w:top w:val="single" w:sz="4" w:space="0" w:color="auto"/>
              <w:bottom w:val="nil"/>
              <w:right w:val="single" w:sz="4" w:space="0" w:color="auto"/>
            </w:tcBorders>
          </w:tcPr>
          <w:p w14:paraId="32338DEB" w14:textId="77777777" w:rsidR="002662C9" w:rsidRPr="003715DE" w:rsidRDefault="002662C9" w:rsidP="00087549">
            <w:pPr>
              <w:rPr>
                <w:b/>
                <w:sz w:val="16"/>
                <w:szCs w:val="16"/>
              </w:rPr>
            </w:pPr>
            <w:r>
              <w:t>61 in SSCC</w:t>
            </w:r>
          </w:p>
        </w:tc>
        <w:tc>
          <w:tcPr>
            <w:tcW w:w="3960" w:type="dxa"/>
            <w:tcBorders>
              <w:top w:val="single" w:sz="4" w:space="0" w:color="auto"/>
              <w:left w:val="single" w:sz="4" w:space="0" w:color="auto"/>
              <w:bottom w:val="nil"/>
              <w:right w:val="single" w:sz="4" w:space="0" w:color="auto"/>
            </w:tcBorders>
          </w:tcPr>
          <w:p w14:paraId="7ED850F3" w14:textId="77777777" w:rsidR="002662C9" w:rsidRDefault="002662C9" w:rsidP="00087549">
            <w:r>
              <w:t>The hourly rates for Defined Cost of design outside the Working Areas are</w:t>
            </w:r>
          </w:p>
        </w:tc>
        <w:tc>
          <w:tcPr>
            <w:tcW w:w="2965" w:type="dxa"/>
            <w:gridSpan w:val="2"/>
            <w:tcBorders>
              <w:top w:val="single" w:sz="4" w:space="0" w:color="auto"/>
              <w:left w:val="single" w:sz="4" w:space="0" w:color="auto"/>
              <w:bottom w:val="nil"/>
              <w:right w:val="dashed" w:sz="4" w:space="0" w:color="auto"/>
            </w:tcBorders>
          </w:tcPr>
          <w:p w14:paraId="4BA67FA6" w14:textId="77777777" w:rsidR="002662C9" w:rsidRDefault="002662C9" w:rsidP="00087549">
            <w:pPr>
              <w:rPr>
                <w:b/>
              </w:rPr>
            </w:pPr>
          </w:p>
          <w:p w14:paraId="4D7BE96E" w14:textId="77777777" w:rsidR="002662C9" w:rsidRDefault="002662C9" w:rsidP="00087549">
            <w:pPr>
              <w:rPr>
                <w:b/>
              </w:rPr>
            </w:pPr>
            <w:r>
              <w:rPr>
                <w:b/>
              </w:rPr>
              <w:t>Category of employee</w:t>
            </w:r>
          </w:p>
        </w:tc>
        <w:tc>
          <w:tcPr>
            <w:tcW w:w="1800" w:type="dxa"/>
            <w:gridSpan w:val="2"/>
            <w:tcBorders>
              <w:top w:val="single" w:sz="4" w:space="0" w:color="auto"/>
              <w:left w:val="dashed" w:sz="4" w:space="0" w:color="auto"/>
              <w:bottom w:val="nil"/>
            </w:tcBorders>
          </w:tcPr>
          <w:p w14:paraId="25B710E8" w14:textId="77777777" w:rsidR="002662C9" w:rsidRDefault="002662C9" w:rsidP="00087549">
            <w:pPr>
              <w:rPr>
                <w:b/>
              </w:rPr>
            </w:pPr>
          </w:p>
          <w:p w14:paraId="7B1055FD" w14:textId="77777777" w:rsidR="002662C9" w:rsidRDefault="002662C9" w:rsidP="00087549">
            <w:pPr>
              <w:rPr>
                <w:b/>
              </w:rPr>
            </w:pPr>
            <w:r>
              <w:rPr>
                <w:b/>
              </w:rPr>
              <w:t>Hourly rate</w:t>
            </w:r>
          </w:p>
        </w:tc>
      </w:tr>
      <w:tr w:rsidR="002662C9" w14:paraId="23E8478A" w14:textId="77777777" w:rsidTr="00087549">
        <w:trPr>
          <w:cantSplit/>
        </w:trPr>
        <w:tc>
          <w:tcPr>
            <w:tcW w:w="1080" w:type="dxa"/>
            <w:tcBorders>
              <w:top w:val="nil"/>
              <w:bottom w:val="nil"/>
              <w:right w:val="single" w:sz="4" w:space="0" w:color="auto"/>
            </w:tcBorders>
          </w:tcPr>
          <w:p w14:paraId="2697B56C" w14:textId="77777777" w:rsidR="002662C9" w:rsidRDefault="002662C9" w:rsidP="00087549"/>
        </w:tc>
        <w:tc>
          <w:tcPr>
            <w:tcW w:w="3960" w:type="dxa"/>
            <w:tcBorders>
              <w:top w:val="nil"/>
              <w:left w:val="single" w:sz="4" w:space="0" w:color="auto"/>
              <w:bottom w:val="nil"/>
              <w:right w:val="single" w:sz="4" w:space="0" w:color="auto"/>
            </w:tcBorders>
          </w:tcPr>
          <w:p w14:paraId="2517B8EB" w14:textId="77777777" w:rsidR="002662C9" w:rsidRPr="00653FA7" w:rsidRDefault="002662C9" w:rsidP="00087549">
            <w:pPr>
              <w:rPr>
                <w:b/>
                <w:sz w:val="16"/>
                <w:szCs w:val="16"/>
              </w:rPr>
            </w:pPr>
            <w:r w:rsidRPr="00653FA7">
              <w:rPr>
                <w:b/>
                <w:sz w:val="16"/>
                <w:szCs w:val="16"/>
              </w:rPr>
              <w:t>Note:  Hourly rates are</w:t>
            </w:r>
            <w:r>
              <w:rPr>
                <w:b/>
                <w:sz w:val="16"/>
                <w:szCs w:val="16"/>
              </w:rPr>
              <w:t xml:space="preserve"> estimated </w:t>
            </w:r>
            <w:r w:rsidRPr="00653FA7">
              <w:rPr>
                <w:b/>
                <w:sz w:val="16"/>
                <w:szCs w:val="16"/>
              </w:rPr>
              <w:t>‘cost to company</w:t>
            </w:r>
            <w:r>
              <w:rPr>
                <w:b/>
                <w:sz w:val="16"/>
                <w:szCs w:val="16"/>
              </w:rPr>
              <w:t xml:space="preserve"> of the employee</w:t>
            </w:r>
            <w:r w:rsidRPr="00653FA7">
              <w:rPr>
                <w:b/>
                <w:sz w:val="16"/>
                <w:szCs w:val="16"/>
              </w:rPr>
              <w:t xml:space="preserve">’ and not selling rates.  </w:t>
            </w:r>
          </w:p>
        </w:tc>
        <w:tc>
          <w:tcPr>
            <w:tcW w:w="2965" w:type="dxa"/>
            <w:gridSpan w:val="2"/>
            <w:tcBorders>
              <w:top w:val="nil"/>
              <w:left w:val="single" w:sz="4" w:space="0" w:color="auto"/>
              <w:bottom w:val="nil"/>
              <w:right w:val="dashed" w:sz="4" w:space="0" w:color="auto"/>
            </w:tcBorders>
          </w:tcPr>
          <w:p w14:paraId="1A1DCA31"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03E283D5"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170252AC" w14:textId="77777777" w:rsidTr="00087549">
        <w:trPr>
          <w:cantSplit/>
        </w:trPr>
        <w:tc>
          <w:tcPr>
            <w:tcW w:w="1080" w:type="dxa"/>
            <w:tcBorders>
              <w:top w:val="nil"/>
              <w:bottom w:val="nil"/>
              <w:right w:val="single" w:sz="4" w:space="0" w:color="auto"/>
            </w:tcBorders>
          </w:tcPr>
          <w:p w14:paraId="210D45B6" w14:textId="77777777" w:rsidR="002662C9" w:rsidRDefault="002662C9" w:rsidP="00087549"/>
        </w:tc>
        <w:tc>
          <w:tcPr>
            <w:tcW w:w="3960" w:type="dxa"/>
            <w:tcBorders>
              <w:top w:val="nil"/>
              <w:left w:val="single" w:sz="4" w:space="0" w:color="auto"/>
              <w:bottom w:val="nil"/>
              <w:right w:val="single" w:sz="4" w:space="0" w:color="auto"/>
            </w:tcBorders>
          </w:tcPr>
          <w:p w14:paraId="15382306" w14:textId="77777777" w:rsidR="002662C9" w:rsidRDefault="002662C9" w:rsidP="00087549">
            <w:r w:rsidRPr="00653FA7">
              <w:rPr>
                <w:b/>
                <w:sz w:val="16"/>
                <w:szCs w:val="16"/>
              </w:rPr>
              <w:t>Please insert another schedule if foreign resources may</w:t>
            </w:r>
            <w:r>
              <w:rPr>
                <w:b/>
                <w:sz w:val="16"/>
                <w:szCs w:val="16"/>
              </w:rPr>
              <w:t xml:space="preserve"> also </w:t>
            </w:r>
            <w:r w:rsidRPr="00653FA7">
              <w:rPr>
                <w:b/>
                <w:sz w:val="16"/>
                <w:szCs w:val="16"/>
              </w:rPr>
              <w:t>be used</w:t>
            </w:r>
          </w:p>
        </w:tc>
        <w:tc>
          <w:tcPr>
            <w:tcW w:w="2965" w:type="dxa"/>
            <w:gridSpan w:val="2"/>
            <w:tcBorders>
              <w:top w:val="nil"/>
              <w:left w:val="single" w:sz="4" w:space="0" w:color="auto"/>
              <w:bottom w:val="nil"/>
              <w:right w:val="dashed" w:sz="4" w:space="0" w:color="auto"/>
            </w:tcBorders>
          </w:tcPr>
          <w:p w14:paraId="25A450BB"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2BB9EE93"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2C5E501D" w14:textId="77777777" w:rsidTr="00087549">
        <w:trPr>
          <w:cantSplit/>
        </w:trPr>
        <w:tc>
          <w:tcPr>
            <w:tcW w:w="1080" w:type="dxa"/>
            <w:tcBorders>
              <w:top w:val="nil"/>
              <w:bottom w:val="nil"/>
              <w:right w:val="single" w:sz="4" w:space="0" w:color="auto"/>
            </w:tcBorders>
          </w:tcPr>
          <w:p w14:paraId="4F2A5F15" w14:textId="77777777" w:rsidR="002662C9" w:rsidRDefault="002662C9" w:rsidP="00087549"/>
        </w:tc>
        <w:tc>
          <w:tcPr>
            <w:tcW w:w="3960" w:type="dxa"/>
            <w:tcBorders>
              <w:top w:val="nil"/>
              <w:left w:val="single" w:sz="4" w:space="0" w:color="auto"/>
              <w:bottom w:val="nil"/>
              <w:right w:val="single" w:sz="4" w:space="0" w:color="auto"/>
            </w:tcBorders>
          </w:tcPr>
          <w:p w14:paraId="278E973A" w14:textId="77777777" w:rsidR="002662C9" w:rsidRDefault="002662C9" w:rsidP="00087549"/>
        </w:tc>
        <w:tc>
          <w:tcPr>
            <w:tcW w:w="2965" w:type="dxa"/>
            <w:gridSpan w:val="2"/>
            <w:tcBorders>
              <w:top w:val="nil"/>
              <w:left w:val="single" w:sz="4" w:space="0" w:color="auto"/>
              <w:bottom w:val="nil"/>
              <w:right w:val="dashed" w:sz="4" w:space="0" w:color="auto"/>
            </w:tcBorders>
          </w:tcPr>
          <w:p w14:paraId="244C4372"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1CC428C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4CFCB7E4" w14:textId="77777777" w:rsidTr="00087549">
        <w:trPr>
          <w:cantSplit/>
        </w:trPr>
        <w:tc>
          <w:tcPr>
            <w:tcW w:w="1080" w:type="dxa"/>
            <w:tcBorders>
              <w:top w:val="nil"/>
              <w:bottom w:val="nil"/>
              <w:right w:val="single" w:sz="4" w:space="0" w:color="auto"/>
            </w:tcBorders>
          </w:tcPr>
          <w:p w14:paraId="393423E1" w14:textId="77777777" w:rsidR="002662C9" w:rsidRDefault="002662C9" w:rsidP="00087549"/>
        </w:tc>
        <w:tc>
          <w:tcPr>
            <w:tcW w:w="3960" w:type="dxa"/>
            <w:tcBorders>
              <w:top w:val="nil"/>
              <w:left w:val="single" w:sz="4" w:space="0" w:color="auto"/>
              <w:bottom w:val="nil"/>
              <w:right w:val="single" w:sz="4" w:space="0" w:color="auto"/>
            </w:tcBorders>
          </w:tcPr>
          <w:p w14:paraId="2051432F" w14:textId="77777777" w:rsidR="002662C9" w:rsidRDefault="002662C9" w:rsidP="00087549"/>
        </w:tc>
        <w:tc>
          <w:tcPr>
            <w:tcW w:w="2965" w:type="dxa"/>
            <w:gridSpan w:val="2"/>
            <w:tcBorders>
              <w:top w:val="nil"/>
              <w:left w:val="single" w:sz="4" w:space="0" w:color="auto"/>
              <w:bottom w:val="nil"/>
              <w:right w:val="dashed" w:sz="4" w:space="0" w:color="auto"/>
            </w:tcBorders>
          </w:tcPr>
          <w:p w14:paraId="688B30BF"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c>
          <w:tcPr>
            <w:tcW w:w="1800" w:type="dxa"/>
            <w:gridSpan w:val="2"/>
            <w:tcBorders>
              <w:top w:val="nil"/>
              <w:left w:val="dashed" w:sz="4" w:space="0" w:color="auto"/>
              <w:bottom w:val="nil"/>
            </w:tcBorders>
          </w:tcPr>
          <w:p w14:paraId="3EDA04F3" w14:textId="77777777" w:rsidR="002662C9" w:rsidRDefault="00875FF8" w:rsidP="00087549">
            <w:pPr>
              <w:rPr>
                <w:b/>
              </w:rPr>
            </w:pPr>
            <w:r>
              <w:rPr>
                <w:b/>
              </w:rPr>
              <w:fldChar w:fldCharType="begin">
                <w:ffData>
                  <w:name w:val="Text539"/>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p>
        </w:tc>
      </w:tr>
      <w:tr w:rsidR="002662C9" w14:paraId="77982B14" w14:textId="77777777" w:rsidTr="00087549">
        <w:trPr>
          <w:cantSplit/>
        </w:trPr>
        <w:tc>
          <w:tcPr>
            <w:tcW w:w="1080" w:type="dxa"/>
            <w:tcBorders>
              <w:top w:val="nil"/>
              <w:bottom w:val="single" w:sz="4" w:space="0" w:color="auto"/>
              <w:right w:val="single" w:sz="4" w:space="0" w:color="auto"/>
            </w:tcBorders>
          </w:tcPr>
          <w:p w14:paraId="162788F6" w14:textId="77777777" w:rsidR="002662C9" w:rsidRDefault="002662C9" w:rsidP="00087549">
            <w:r>
              <w:t>62 in SSCC</w:t>
            </w:r>
          </w:p>
        </w:tc>
        <w:tc>
          <w:tcPr>
            <w:tcW w:w="3960" w:type="dxa"/>
            <w:tcBorders>
              <w:top w:val="nil"/>
              <w:left w:val="single" w:sz="4" w:space="0" w:color="auto"/>
              <w:bottom w:val="single" w:sz="4" w:space="0" w:color="auto"/>
              <w:right w:val="single" w:sz="4" w:space="0" w:color="auto"/>
            </w:tcBorders>
          </w:tcPr>
          <w:p w14:paraId="05BE04C3" w14:textId="77777777" w:rsidR="002662C9" w:rsidRDefault="002662C9" w:rsidP="00087549">
            <w:r>
              <w:t>The percentage for design overheads is</w:t>
            </w:r>
          </w:p>
        </w:tc>
        <w:tc>
          <w:tcPr>
            <w:tcW w:w="4765" w:type="dxa"/>
            <w:gridSpan w:val="4"/>
            <w:tcBorders>
              <w:top w:val="nil"/>
              <w:left w:val="single" w:sz="4" w:space="0" w:color="auto"/>
              <w:bottom w:val="single" w:sz="4" w:space="0" w:color="auto"/>
            </w:tcBorders>
          </w:tcPr>
          <w:p w14:paraId="65C95393" w14:textId="77777777" w:rsidR="002662C9" w:rsidRDefault="00875FF8" w:rsidP="00087549">
            <w:pPr>
              <w:rPr>
                <w:b/>
              </w:rPr>
            </w:pPr>
            <w:r>
              <w:rPr>
                <w:b/>
              </w:rPr>
              <w:fldChar w:fldCharType="begin">
                <w:ffData>
                  <w:name w:val="Text373"/>
                  <w:enabled/>
                  <w:calcOnExit w:val="0"/>
                  <w:textInput/>
                </w:ffData>
              </w:fldChar>
            </w:r>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r w:rsidR="002662C9">
              <w:rPr>
                <w:b/>
              </w:rPr>
              <w:t>%</w:t>
            </w:r>
          </w:p>
        </w:tc>
      </w:tr>
      <w:tr w:rsidR="002662C9" w14:paraId="40D358A4" w14:textId="77777777" w:rsidTr="00087549">
        <w:trPr>
          <w:cantSplit/>
        </w:trPr>
        <w:tc>
          <w:tcPr>
            <w:tcW w:w="1080" w:type="dxa"/>
            <w:tcBorders>
              <w:top w:val="single" w:sz="4" w:space="0" w:color="auto"/>
              <w:bottom w:val="single" w:sz="4" w:space="0" w:color="auto"/>
              <w:right w:val="single" w:sz="4" w:space="0" w:color="auto"/>
            </w:tcBorders>
          </w:tcPr>
          <w:p w14:paraId="23B9A810" w14:textId="77777777" w:rsidR="002662C9" w:rsidRDefault="002662C9" w:rsidP="00087549">
            <w:r>
              <w:lastRenderedPageBreak/>
              <w:t>63 in SSCC</w:t>
            </w:r>
          </w:p>
        </w:tc>
        <w:tc>
          <w:tcPr>
            <w:tcW w:w="3960" w:type="dxa"/>
            <w:tcBorders>
              <w:top w:val="single" w:sz="4" w:space="0" w:color="auto"/>
              <w:left w:val="single" w:sz="4" w:space="0" w:color="auto"/>
              <w:bottom w:val="single" w:sz="4" w:space="0" w:color="auto"/>
              <w:right w:val="single" w:sz="4" w:space="0" w:color="auto"/>
            </w:tcBorders>
          </w:tcPr>
          <w:p w14:paraId="247122CA" w14:textId="77777777" w:rsidR="002662C9" w:rsidRDefault="002662C9" w:rsidP="00087549">
            <w:r>
              <w:t>The categories of design employees whose travelling expenses to and from the Working Areas are included in Defined Cost are:</w:t>
            </w:r>
          </w:p>
        </w:tc>
        <w:tc>
          <w:tcPr>
            <w:tcW w:w="4765" w:type="dxa"/>
            <w:gridSpan w:val="4"/>
            <w:tcBorders>
              <w:top w:val="single" w:sz="4" w:space="0" w:color="auto"/>
              <w:left w:val="single" w:sz="4" w:space="0" w:color="auto"/>
              <w:bottom w:val="single" w:sz="4" w:space="0" w:color="auto"/>
            </w:tcBorders>
          </w:tcPr>
          <w:p w14:paraId="235062F8" w14:textId="77777777" w:rsidR="002662C9" w:rsidRDefault="002662C9" w:rsidP="00087549">
            <w:pPr>
              <w:rPr>
                <w:b/>
              </w:rPr>
            </w:pPr>
          </w:p>
          <w:p w14:paraId="5DF197CA" w14:textId="77777777" w:rsidR="002662C9" w:rsidRDefault="002662C9" w:rsidP="00087549">
            <w:pPr>
              <w:rPr>
                <w:b/>
              </w:rPr>
            </w:pPr>
          </w:p>
          <w:p w14:paraId="1858F61B" w14:textId="77777777" w:rsidR="002662C9" w:rsidRDefault="002662C9" w:rsidP="00087549">
            <w:pPr>
              <w:rPr>
                <w:b/>
              </w:rPr>
            </w:pPr>
          </w:p>
          <w:p w14:paraId="27E6157E" w14:textId="77777777" w:rsidR="002662C9" w:rsidRDefault="00875FF8" w:rsidP="00087549">
            <w:pPr>
              <w:rPr>
                <w:b/>
              </w:rPr>
            </w:pPr>
            <w:r>
              <w:rPr>
                <w:b/>
              </w:rPr>
              <w:fldChar w:fldCharType="begin">
                <w:ffData>
                  <w:name w:val="Text374"/>
                  <w:enabled/>
                  <w:calcOnExit w:val="0"/>
                  <w:textInput/>
                </w:ffData>
              </w:fldChar>
            </w:r>
            <w:bookmarkStart w:id="25" w:name="Text374"/>
            <w:r w:rsidR="002662C9">
              <w:rPr>
                <w:b/>
              </w:rPr>
              <w:instrText xml:space="preserve"> FORMTEXT </w:instrText>
            </w:r>
            <w:r>
              <w:rPr>
                <w:b/>
              </w:rPr>
            </w:r>
            <w:r>
              <w:rPr>
                <w:b/>
              </w:rPr>
              <w:fldChar w:fldCharType="separate"/>
            </w:r>
            <w:r w:rsidR="002662C9">
              <w:rPr>
                <w:b/>
                <w:noProof/>
              </w:rPr>
              <w:t> </w:t>
            </w:r>
            <w:r w:rsidR="002662C9">
              <w:rPr>
                <w:b/>
                <w:noProof/>
              </w:rPr>
              <w:t> </w:t>
            </w:r>
            <w:r w:rsidR="002662C9">
              <w:rPr>
                <w:b/>
                <w:noProof/>
              </w:rPr>
              <w:t> </w:t>
            </w:r>
            <w:r w:rsidR="002662C9">
              <w:rPr>
                <w:b/>
                <w:noProof/>
              </w:rPr>
              <w:t> </w:t>
            </w:r>
            <w:r w:rsidR="002662C9">
              <w:rPr>
                <w:b/>
                <w:noProof/>
              </w:rPr>
              <w:t> </w:t>
            </w:r>
            <w:r>
              <w:rPr>
                <w:b/>
              </w:rPr>
              <w:fldChar w:fldCharType="end"/>
            </w:r>
            <w:bookmarkEnd w:id="25"/>
          </w:p>
        </w:tc>
      </w:tr>
    </w:tbl>
    <w:p w14:paraId="06FC6B91" w14:textId="77777777" w:rsidR="002662C9" w:rsidRDefault="002662C9" w:rsidP="002662C9">
      <w:pPr>
        <w:widowControl w:val="0"/>
        <w:tabs>
          <w:tab w:val="left" w:pos="-720"/>
        </w:tabs>
        <w:ind w:right="209"/>
        <w:jc w:val="both"/>
        <w:rPr>
          <w:b/>
        </w:rPr>
      </w:pPr>
    </w:p>
    <w:p w14:paraId="1CB740F1" w14:textId="77777777" w:rsidR="002662C9" w:rsidRDefault="002662C9" w:rsidP="002662C9">
      <w:pPr>
        <w:widowControl w:val="0"/>
        <w:tabs>
          <w:tab w:val="left" w:pos="-720"/>
        </w:tabs>
        <w:ind w:right="209"/>
        <w:jc w:val="both"/>
        <w:rPr>
          <w:b/>
        </w:rPr>
      </w:pPr>
    </w:p>
    <w:p w14:paraId="3D4317EC" w14:textId="77777777" w:rsidR="00087549" w:rsidRDefault="00087549"/>
    <w:sectPr w:rsidR="00087549" w:rsidSect="00087549">
      <w:headerReference w:type="default" r:id="rId7"/>
      <w:footerReference w:type="default" r:id="rId8"/>
      <w:endnotePr>
        <w:numFmt w:val="decimal"/>
      </w:endnotePr>
      <w:pgSz w:w="11906" w:h="16838" w:code="9"/>
      <w:pgMar w:top="1418"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FC8C" w14:textId="77777777" w:rsidR="009B5121" w:rsidRDefault="009B5121" w:rsidP="002662C9">
      <w:r>
        <w:separator/>
      </w:r>
    </w:p>
  </w:endnote>
  <w:endnote w:type="continuationSeparator" w:id="0">
    <w:p w14:paraId="739E3E6B" w14:textId="77777777" w:rsidR="009B5121" w:rsidRDefault="009B5121" w:rsidP="0026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5C789" w14:textId="77777777" w:rsidR="00087549" w:rsidRDefault="00000000">
    <w:pPr>
      <w:pStyle w:val="Footer"/>
    </w:pPr>
    <w:r>
      <w:pict w14:anchorId="19B016DD">
        <v:rect id="_x0000_i1025" style="width:0;height:1.5pt" o:hralign="center" o:hrstd="t" o:hr="t" fillcolor="gray" stroked="f"/>
      </w:pict>
    </w:r>
  </w:p>
  <w:p w14:paraId="12F4CB08" w14:textId="77777777" w:rsidR="00087549" w:rsidRPr="00DF136F" w:rsidRDefault="00087549">
    <w:pPr>
      <w:pStyle w:val="Footer"/>
      <w:rPr>
        <w:rStyle w:val="PageNumber"/>
        <w:b w:val="0"/>
        <w:caps/>
        <w:sz w:val="16"/>
        <w:szCs w:val="16"/>
      </w:rPr>
    </w:pPr>
    <w:r w:rsidRPr="00DF136F">
      <w:rPr>
        <w:rStyle w:val="PageNumber"/>
        <w:b w:val="0"/>
        <w:caps/>
        <w:sz w:val="16"/>
        <w:szCs w:val="16"/>
      </w:rPr>
      <w:t>Part C1: Agreements and Contract Data</w:t>
    </w:r>
    <w:r w:rsidRPr="00DF136F">
      <w:rPr>
        <w:b w:val="0"/>
        <w:caps/>
        <w:sz w:val="16"/>
        <w:szCs w:val="16"/>
      </w:rPr>
      <w:tab/>
      <w:t xml:space="preserve">PAGE </w:t>
    </w:r>
    <w:r w:rsidR="00875FF8" w:rsidRPr="00DF136F">
      <w:rPr>
        <w:rStyle w:val="PageNumber"/>
        <w:b w:val="0"/>
        <w:caps/>
        <w:sz w:val="16"/>
        <w:szCs w:val="16"/>
      </w:rPr>
      <w:fldChar w:fldCharType="begin"/>
    </w:r>
    <w:r w:rsidRPr="00DF136F">
      <w:rPr>
        <w:rStyle w:val="PageNumber"/>
        <w:b w:val="0"/>
        <w:caps/>
        <w:sz w:val="16"/>
        <w:szCs w:val="16"/>
      </w:rPr>
      <w:instrText xml:space="preserve"> PAGE </w:instrText>
    </w:r>
    <w:r w:rsidR="00875FF8" w:rsidRPr="00DF136F">
      <w:rPr>
        <w:rStyle w:val="PageNumber"/>
        <w:b w:val="0"/>
        <w:caps/>
        <w:sz w:val="16"/>
        <w:szCs w:val="16"/>
      </w:rPr>
      <w:fldChar w:fldCharType="separate"/>
    </w:r>
    <w:r w:rsidR="006B06CD">
      <w:rPr>
        <w:rStyle w:val="PageNumber"/>
        <w:b w:val="0"/>
        <w:caps/>
        <w:noProof/>
        <w:sz w:val="16"/>
        <w:szCs w:val="16"/>
      </w:rPr>
      <w:t>1</w:t>
    </w:r>
    <w:r w:rsidR="00875FF8" w:rsidRPr="00DF136F">
      <w:rPr>
        <w:rStyle w:val="PageNumber"/>
        <w:b w:val="0"/>
        <w:caps/>
        <w:sz w:val="16"/>
        <w:szCs w:val="16"/>
      </w:rPr>
      <w:fldChar w:fldCharType="end"/>
    </w:r>
    <w:r w:rsidRPr="00DF136F">
      <w:rPr>
        <w:rStyle w:val="PageNumber"/>
        <w:b w:val="0"/>
        <w:caps/>
        <w:sz w:val="16"/>
        <w:szCs w:val="16"/>
      </w:rPr>
      <w:tab/>
      <w:t>C1.2</w:t>
    </w:r>
    <w:r>
      <w:rPr>
        <w:rStyle w:val="PageNumber"/>
        <w:b w:val="0"/>
        <w:caps/>
        <w:sz w:val="16"/>
        <w:szCs w:val="16"/>
      </w:rPr>
      <w:t xml:space="preserve">b ecc3 </w:t>
    </w:r>
    <w:r w:rsidRPr="00DF136F">
      <w:rPr>
        <w:rStyle w:val="PageNumber"/>
        <w:b w:val="0"/>
        <w:caps/>
        <w:sz w:val="16"/>
        <w:szCs w:val="16"/>
      </w:rPr>
      <w:t xml:space="preserve">Contract Data </w:t>
    </w:r>
    <w:r>
      <w:rPr>
        <w:rStyle w:val="PageNumber"/>
        <w:b w:val="0"/>
        <w:caps/>
        <w:sz w:val="16"/>
        <w:szCs w:val="16"/>
      </w:rPr>
      <w:t>part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69B2D" w14:textId="77777777" w:rsidR="009B5121" w:rsidRDefault="009B5121" w:rsidP="002662C9">
      <w:r>
        <w:separator/>
      </w:r>
    </w:p>
  </w:footnote>
  <w:footnote w:type="continuationSeparator" w:id="0">
    <w:p w14:paraId="38559A23" w14:textId="77777777" w:rsidR="009B5121" w:rsidRDefault="009B5121" w:rsidP="002662C9">
      <w:r>
        <w:continuationSeparator/>
      </w:r>
    </w:p>
  </w:footnote>
  <w:footnote w:id="1">
    <w:p w14:paraId="1369DE13" w14:textId="77777777" w:rsidR="00087549" w:rsidRPr="00267C03" w:rsidRDefault="00087549" w:rsidP="002662C9">
      <w:pPr>
        <w:pStyle w:val="FootnoteText"/>
        <w:rPr>
          <w:lang w:val="en-US"/>
        </w:rPr>
      </w:pPr>
      <w:r>
        <w:rPr>
          <w:rStyle w:val="FootnoteReference"/>
        </w:rPr>
        <w:footnoteRef/>
      </w:r>
      <w:r>
        <w:t xml:space="preserve"> </w:t>
      </w:r>
      <w:r>
        <w:rPr>
          <w:lang w:val="en-US"/>
        </w:rPr>
        <w:t xml:space="preserve">Available from Engineering Contract Strategies Tel 011 803 3008, Fax 011 803 3009 or see </w:t>
      </w:r>
      <w:hyperlink r:id="rId1" w:history="1">
        <w:r w:rsidRPr="007446AC">
          <w:rPr>
            <w:rStyle w:val="Hyperlink"/>
            <w:lang w:val="en-US"/>
          </w:rPr>
          <w:t>www.ecs.co.za</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2B2E" w14:textId="77777777" w:rsidR="00DF76D0" w:rsidRPr="00192FD3" w:rsidRDefault="00DF76D0" w:rsidP="00DF76D0">
    <w:pPr>
      <w:pStyle w:val="Header"/>
      <w:rPr>
        <w:caps/>
        <w:sz w:val="16"/>
        <w:szCs w:val="16"/>
      </w:rPr>
    </w:pPr>
    <w:r>
      <w:rPr>
        <w:caps/>
        <w:sz w:val="16"/>
        <w:szCs w:val="16"/>
      </w:rPr>
      <w:t>NTCSA soc l</w:t>
    </w:r>
    <w:r>
      <w:rPr>
        <w:sz w:val="16"/>
        <w:szCs w:val="16"/>
      </w:rPr>
      <w:t>td</w:t>
    </w:r>
    <w:r w:rsidRPr="00192FD3">
      <w:rPr>
        <w:caps/>
        <w:sz w:val="16"/>
        <w:szCs w:val="16"/>
      </w:rPr>
      <w:t>.</w:t>
    </w:r>
    <w:r w:rsidRPr="00192FD3">
      <w:rPr>
        <w:caps/>
        <w:sz w:val="16"/>
        <w:szCs w:val="16"/>
      </w:rPr>
      <w:tab/>
    </w:r>
    <w:r w:rsidRPr="00192FD3">
      <w:rPr>
        <w:caps/>
        <w:sz w:val="16"/>
        <w:szCs w:val="16"/>
      </w:rPr>
      <w:tab/>
      <w:t>Contract number ______________</w:t>
    </w:r>
  </w:p>
  <w:p w14:paraId="1EF257B5" w14:textId="20F2A854" w:rsidR="00DF76D0" w:rsidRPr="00B05D85" w:rsidRDefault="00DF76D0" w:rsidP="00DF76D0">
    <w:pPr>
      <w:pStyle w:val="Header"/>
      <w:rPr>
        <w:szCs w:val="16"/>
      </w:rPr>
    </w:pPr>
    <w:r>
      <w:rPr>
        <w:rFonts w:ascii="Times New Roman" w:hAnsi="Times New Roman"/>
        <w:szCs w:val="16"/>
      </w:rPr>
      <w:t>CENTRAL</w:t>
    </w:r>
    <w:r>
      <w:rPr>
        <w:rFonts w:ascii="Times New Roman" w:hAnsi="Times New Roman"/>
        <w:szCs w:val="16"/>
        <w:lang w:val="en-US"/>
      </w:rPr>
      <w:t xml:space="preserve"> GRID ACCESS ROAD PROJECT: </w:t>
    </w:r>
    <w:r w:rsidR="008F3C5B">
      <w:rPr>
        <w:rFonts w:ascii="Times New Roman" w:hAnsi="Times New Roman"/>
        <w:szCs w:val="16"/>
        <w:lang w:val="en-US"/>
      </w:rPr>
      <w:t>KWAGGA</w:t>
    </w:r>
    <w:r>
      <w:rPr>
        <w:rFonts w:ascii="Times New Roman" w:hAnsi="Times New Roman"/>
        <w:szCs w:val="16"/>
        <w:lang w:val="en-US"/>
      </w:rPr>
      <w:t xml:space="preserve"> SUBSTATION</w:t>
    </w:r>
  </w:p>
  <w:p w14:paraId="521B85FB" w14:textId="77777777" w:rsidR="00087549" w:rsidRPr="00DF136F" w:rsidRDefault="00087549" w:rsidP="002F5B52">
    <w:pPr>
      <w:pStyle w:val="Header"/>
      <w:rPr>
        <w:caps/>
        <w:sz w:val="16"/>
        <w:szCs w:val="16"/>
      </w:rPr>
    </w:pPr>
    <w:r w:rsidRPr="00DF136F">
      <w:rPr>
        <w:caps/>
        <w:sz w:val="16"/>
        <w:szCs w:val="16"/>
      </w:rPr>
      <w:tab/>
    </w:r>
    <w:r w:rsidRPr="00DF136F">
      <w:rPr>
        <w:cap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10476"/>
    <w:multiLevelType w:val="hybridMultilevel"/>
    <w:tmpl w:val="B554CFB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67950"/>
    <w:multiLevelType w:val="multilevel"/>
    <w:tmpl w:val="6840D5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9E12218"/>
    <w:multiLevelType w:val="hybridMultilevel"/>
    <w:tmpl w:val="479ED0AE"/>
    <w:lvl w:ilvl="0" w:tplc="3D703D9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1D66C3"/>
    <w:multiLevelType w:val="hybridMultilevel"/>
    <w:tmpl w:val="36CA57D6"/>
    <w:lvl w:ilvl="0" w:tplc="4CB29CBA">
      <w:start w:val="20"/>
      <w:numFmt w:val="bullet"/>
      <w:lvlText w:val="-"/>
      <w:lvlJc w:val="left"/>
      <w:pPr>
        <w:tabs>
          <w:tab w:val="num" w:pos="380"/>
        </w:tabs>
        <w:ind w:left="380" w:hanging="38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3868DA"/>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17" w15:restartNumberingAfterBreak="0">
    <w:nsid w:val="18041206"/>
    <w:multiLevelType w:val="hybridMultilevel"/>
    <w:tmpl w:val="6840D5A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8605ED2"/>
    <w:multiLevelType w:val="hybridMultilevel"/>
    <w:tmpl w:val="51F227C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CB16BC1"/>
    <w:multiLevelType w:val="hybridMultilevel"/>
    <w:tmpl w:val="3F3898D0"/>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0662421"/>
    <w:multiLevelType w:val="multilevel"/>
    <w:tmpl w:val="D35887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6CA4A9D"/>
    <w:multiLevelType w:val="hybridMultilevel"/>
    <w:tmpl w:val="5866C9FA"/>
    <w:lvl w:ilvl="0" w:tplc="294E108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873342"/>
    <w:multiLevelType w:val="hybridMultilevel"/>
    <w:tmpl w:val="62941F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BF8121B"/>
    <w:multiLevelType w:val="singleLevel"/>
    <w:tmpl w:val="87D0CF82"/>
    <w:lvl w:ilvl="0">
      <w:start w:val="1"/>
      <w:numFmt w:val="decimal"/>
      <w:lvlText w:val="%1."/>
      <w:legacy w:legacy="1" w:legacySpace="0" w:legacyIndent="283"/>
      <w:lvlJc w:val="left"/>
      <w:pPr>
        <w:ind w:left="283" w:hanging="283"/>
      </w:pPr>
    </w:lvl>
  </w:abstractNum>
  <w:abstractNum w:abstractNumId="24" w15:restartNumberingAfterBreak="0">
    <w:nsid w:val="2F940515"/>
    <w:multiLevelType w:val="hybridMultilevel"/>
    <w:tmpl w:val="685AD2BA"/>
    <w:lvl w:ilvl="0" w:tplc="294E108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31525D"/>
    <w:multiLevelType w:val="multilevel"/>
    <w:tmpl w:val="740EA30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1F9516C"/>
    <w:multiLevelType w:val="singleLevel"/>
    <w:tmpl w:val="87D0CF82"/>
    <w:lvl w:ilvl="0">
      <w:start w:val="1"/>
      <w:numFmt w:val="decimal"/>
      <w:lvlText w:val="%1."/>
      <w:legacy w:legacy="1" w:legacySpace="0" w:legacyIndent="283"/>
      <w:lvlJc w:val="left"/>
      <w:pPr>
        <w:ind w:left="283" w:hanging="283"/>
      </w:pPr>
    </w:lvl>
  </w:abstractNum>
  <w:abstractNum w:abstractNumId="27" w15:restartNumberingAfterBreak="0">
    <w:nsid w:val="329C4910"/>
    <w:multiLevelType w:val="hybridMultilevel"/>
    <w:tmpl w:val="7F9017CA"/>
    <w:lvl w:ilvl="0" w:tplc="13A284D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F60FC6"/>
    <w:multiLevelType w:val="singleLevel"/>
    <w:tmpl w:val="B59CC310"/>
    <w:lvl w:ilvl="0">
      <w:start w:val="1"/>
      <w:numFmt w:val="decimal"/>
      <w:lvlText w:val="%1."/>
      <w:legacy w:legacy="1" w:legacySpace="0" w:legacyIndent="360"/>
      <w:lvlJc w:val="left"/>
      <w:pPr>
        <w:ind w:left="360" w:hanging="360"/>
      </w:pPr>
    </w:lvl>
  </w:abstractNum>
  <w:abstractNum w:abstractNumId="30" w15:restartNumberingAfterBreak="0">
    <w:nsid w:val="47C50C75"/>
    <w:multiLevelType w:val="hybridMultilevel"/>
    <w:tmpl w:val="1EDAD7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48152449"/>
    <w:multiLevelType w:val="singleLevel"/>
    <w:tmpl w:val="91D87492"/>
    <w:lvl w:ilvl="0">
      <w:start w:val="8"/>
      <w:numFmt w:val="decimal"/>
      <w:lvlText w:val="%1."/>
      <w:legacy w:legacy="1" w:legacySpace="0" w:legacyIndent="360"/>
      <w:lvlJc w:val="left"/>
      <w:pPr>
        <w:ind w:left="360" w:hanging="360"/>
      </w:pPr>
    </w:lvl>
  </w:abstractNum>
  <w:abstractNum w:abstractNumId="32" w15:restartNumberingAfterBreak="0">
    <w:nsid w:val="4E48701B"/>
    <w:multiLevelType w:val="hybridMultilevel"/>
    <w:tmpl w:val="1BB2FCB0"/>
    <w:lvl w:ilvl="0" w:tplc="1714BCBC">
      <w:start w:val="1"/>
      <w:numFmt w:val="lowerLetter"/>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1557D2F"/>
    <w:multiLevelType w:val="hybridMultilevel"/>
    <w:tmpl w:val="740EA30E"/>
    <w:lvl w:ilvl="0" w:tplc="FF54D48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35D53D4"/>
    <w:multiLevelType w:val="hybridMultilevel"/>
    <w:tmpl w:val="441A02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7565261"/>
    <w:multiLevelType w:val="hybridMultilevel"/>
    <w:tmpl w:val="0ECAD780"/>
    <w:lvl w:ilvl="0" w:tplc="08090001">
      <w:start w:val="1"/>
      <w:numFmt w:val="bullet"/>
      <w:lvlText w:val=""/>
      <w:lvlJc w:val="left"/>
      <w:pPr>
        <w:tabs>
          <w:tab w:val="num" w:pos="360"/>
        </w:tabs>
        <w:ind w:left="360" w:hanging="36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576F7F84"/>
    <w:multiLevelType w:val="hybridMultilevel"/>
    <w:tmpl w:val="61BA7612"/>
    <w:lvl w:ilvl="0" w:tplc="C9D233BA">
      <w:start w:val="1"/>
      <w:numFmt w:val="bullet"/>
      <w:lvlText w:val=""/>
      <w:lvlJc w:val="left"/>
      <w:pPr>
        <w:tabs>
          <w:tab w:val="num" w:pos="815"/>
        </w:tabs>
        <w:ind w:left="815" w:hanging="360"/>
      </w:pPr>
      <w:rPr>
        <w:rFonts w:ascii="Symbol" w:hAnsi="Symbol" w:hint="default"/>
        <w:color w:val="auto"/>
      </w:rPr>
    </w:lvl>
    <w:lvl w:ilvl="1" w:tplc="04090003">
      <w:start w:val="1"/>
      <w:numFmt w:val="bullet"/>
      <w:lvlText w:val="o"/>
      <w:lvlJc w:val="left"/>
      <w:pPr>
        <w:tabs>
          <w:tab w:val="num" w:pos="1895"/>
        </w:tabs>
        <w:ind w:left="1895" w:hanging="360"/>
      </w:pPr>
      <w:rPr>
        <w:rFonts w:ascii="Courier New" w:hAnsi="Courier New" w:hint="default"/>
      </w:rPr>
    </w:lvl>
    <w:lvl w:ilvl="2" w:tplc="04090005">
      <w:start w:val="1"/>
      <w:numFmt w:val="bullet"/>
      <w:lvlText w:val=""/>
      <w:lvlJc w:val="left"/>
      <w:pPr>
        <w:tabs>
          <w:tab w:val="num" w:pos="2615"/>
        </w:tabs>
        <w:ind w:left="2615" w:hanging="360"/>
      </w:pPr>
      <w:rPr>
        <w:rFonts w:ascii="Wingdings" w:hAnsi="Wingdings" w:hint="default"/>
      </w:rPr>
    </w:lvl>
    <w:lvl w:ilvl="3" w:tplc="04090001" w:tentative="1">
      <w:start w:val="1"/>
      <w:numFmt w:val="bullet"/>
      <w:lvlText w:val=""/>
      <w:lvlJc w:val="left"/>
      <w:pPr>
        <w:tabs>
          <w:tab w:val="num" w:pos="3335"/>
        </w:tabs>
        <w:ind w:left="3335" w:hanging="360"/>
      </w:pPr>
      <w:rPr>
        <w:rFonts w:ascii="Symbol" w:hAnsi="Symbol" w:hint="default"/>
      </w:rPr>
    </w:lvl>
    <w:lvl w:ilvl="4" w:tplc="04090003" w:tentative="1">
      <w:start w:val="1"/>
      <w:numFmt w:val="bullet"/>
      <w:lvlText w:val="o"/>
      <w:lvlJc w:val="left"/>
      <w:pPr>
        <w:tabs>
          <w:tab w:val="num" w:pos="4055"/>
        </w:tabs>
        <w:ind w:left="4055" w:hanging="360"/>
      </w:pPr>
      <w:rPr>
        <w:rFonts w:ascii="Courier New" w:hAnsi="Courier New" w:hint="default"/>
      </w:rPr>
    </w:lvl>
    <w:lvl w:ilvl="5" w:tplc="04090005" w:tentative="1">
      <w:start w:val="1"/>
      <w:numFmt w:val="bullet"/>
      <w:lvlText w:val=""/>
      <w:lvlJc w:val="left"/>
      <w:pPr>
        <w:tabs>
          <w:tab w:val="num" w:pos="4775"/>
        </w:tabs>
        <w:ind w:left="4775" w:hanging="360"/>
      </w:pPr>
      <w:rPr>
        <w:rFonts w:ascii="Wingdings" w:hAnsi="Wingdings" w:hint="default"/>
      </w:rPr>
    </w:lvl>
    <w:lvl w:ilvl="6" w:tplc="04090001" w:tentative="1">
      <w:start w:val="1"/>
      <w:numFmt w:val="bullet"/>
      <w:lvlText w:val=""/>
      <w:lvlJc w:val="left"/>
      <w:pPr>
        <w:tabs>
          <w:tab w:val="num" w:pos="5495"/>
        </w:tabs>
        <w:ind w:left="5495" w:hanging="360"/>
      </w:pPr>
      <w:rPr>
        <w:rFonts w:ascii="Symbol" w:hAnsi="Symbol" w:hint="default"/>
      </w:rPr>
    </w:lvl>
    <w:lvl w:ilvl="7" w:tplc="04090003" w:tentative="1">
      <w:start w:val="1"/>
      <w:numFmt w:val="bullet"/>
      <w:lvlText w:val="o"/>
      <w:lvlJc w:val="left"/>
      <w:pPr>
        <w:tabs>
          <w:tab w:val="num" w:pos="6215"/>
        </w:tabs>
        <w:ind w:left="6215" w:hanging="360"/>
      </w:pPr>
      <w:rPr>
        <w:rFonts w:ascii="Courier New" w:hAnsi="Courier New" w:hint="default"/>
      </w:rPr>
    </w:lvl>
    <w:lvl w:ilvl="8" w:tplc="04090005" w:tentative="1">
      <w:start w:val="1"/>
      <w:numFmt w:val="bullet"/>
      <w:lvlText w:val=""/>
      <w:lvlJc w:val="left"/>
      <w:pPr>
        <w:tabs>
          <w:tab w:val="num" w:pos="6935"/>
        </w:tabs>
        <w:ind w:left="6935" w:hanging="360"/>
      </w:pPr>
      <w:rPr>
        <w:rFonts w:ascii="Wingdings" w:hAnsi="Wingdings" w:hint="default"/>
      </w:rPr>
    </w:lvl>
  </w:abstractNum>
  <w:abstractNum w:abstractNumId="37" w15:restartNumberingAfterBreak="0">
    <w:nsid w:val="65F95B76"/>
    <w:multiLevelType w:val="singleLevel"/>
    <w:tmpl w:val="B59CC310"/>
    <w:lvl w:ilvl="0">
      <w:start w:val="1"/>
      <w:numFmt w:val="decimal"/>
      <w:lvlText w:val="%1."/>
      <w:legacy w:legacy="1" w:legacySpace="0" w:legacyIndent="360"/>
      <w:lvlJc w:val="left"/>
      <w:pPr>
        <w:ind w:left="360" w:hanging="360"/>
      </w:pPr>
    </w:lvl>
  </w:abstractNum>
  <w:abstractNum w:abstractNumId="38" w15:restartNumberingAfterBreak="0">
    <w:nsid w:val="687C3422"/>
    <w:multiLevelType w:val="singleLevel"/>
    <w:tmpl w:val="87D0CF82"/>
    <w:lvl w:ilvl="0">
      <w:start w:val="1"/>
      <w:numFmt w:val="decimal"/>
      <w:lvlText w:val="%1."/>
      <w:legacy w:legacy="1" w:legacySpace="0" w:legacyIndent="283"/>
      <w:lvlJc w:val="left"/>
      <w:pPr>
        <w:ind w:left="283" w:hanging="283"/>
      </w:pPr>
    </w:lvl>
  </w:abstractNum>
  <w:abstractNum w:abstractNumId="39" w15:restartNumberingAfterBreak="0">
    <w:nsid w:val="6ADD6D43"/>
    <w:multiLevelType w:val="hybridMultilevel"/>
    <w:tmpl w:val="FD820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4318E2"/>
    <w:multiLevelType w:val="hybridMultilevel"/>
    <w:tmpl w:val="BCFA3850"/>
    <w:lvl w:ilvl="0" w:tplc="1EF03A8C">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BC6B90"/>
    <w:multiLevelType w:val="multilevel"/>
    <w:tmpl w:val="1EDAD7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6248E5"/>
    <w:multiLevelType w:val="singleLevel"/>
    <w:tmpl w:val="90AA68E2"/>
    <w:lvl w:ilvl="0">
      <w:start w:val="1"/>
      <w:numFmt w:val="decimal"/>
      <w:lvlText w:val="(%1)"/>
      <w:legacy w:legacy="1" w:legacySpace="0" w:legacyIndent="360"/>
      <w:lvlJc w:val="left"/>
      <w:pPr>
        <w:ind w:left="3240" w:hanging="360"/>
      </w:pPr>
    </w:lvl>
  </w:abstractNum>
  <w:abstractNum w:abstractNumId="43" w15:restartNumberingAfterBreak="0">
    <w:nsid w:val="775A03FA"/>
    <w:multiLevelType w:val="multilevel"/>
    <w:tmpl w:val="441A02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7CF0E95"/>
    <w:multiLevelType w:val="multilevel"/>
    <w:tmpl w:val="36CA57D6"/>
    <w:lvl w:ilvl="0">
      <w:start w:val="20"/>
      <w:numFmt w:val="bullet"/>
      <w:lvlText w:val="-"/>
      <w:lvlJc w:val="left"/>
      <w:pPr>
        <w:tabs>
          <w:tab w:val="num" w:pos="380"/>
        </w:tabs>
        <w:ind w:left="380" w:hanging="38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F829AF"/>
    <w:multiLevelType w:val="hybridMultilevel"/>
    <w:tmpl w:val="D35887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E0C5935"/>
    <w:multiLevelType w:val="hybridMultilevel"/>
    <w:tmpl w:val="2D603CF0"/>
    <w:lvl w:ilvl="0" w:tplc="A13ABA02">
      <w:start w:val="1"/>
      <w:numFmt w:val="decimal"/>
      <w:lvlText w:val="%1."/>
      <w:lvlJc w:val="left"/>
      <w:pPr>
        <w:tabs>
          <w:tab w:val="num" w:pos="357"/>
        </w:tabs>
        <w:ind w:left="357" w:hanging="35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35824559">
    <w:abstractNumId w:val="16"/>
  </w:num>
  <w:num w:numId="2" w16cid:durableId="1601110474">
    <w:abstractNumId w:val="10"/>
    <w:lvlOverride w:ilvl="0">
      <w:lvl w:ilvl="0">
        <w:start w:val="1"/>
        <w:numFmt w:val="bullet"/>
        <w:lvlText w:val=""/>
        <w:legacy w:legacy="1" w:legacySpace="120" w:legacyIndent="360"/>
        <w:lvlJc w:val="left"/>
        <w:pPr>
          <w:ind w:left="794" w:hanging="360"/>
        </w:pPr>
        <w:rPr>
          <w:rFonts w:ascii="Symbol" w:hAnsi="Symbol" w:hint="default"/>
        </w:rPr>
      </w:lvl>
    </w:lvlOverride>
  </w:num>
  <w:num w:numId="3" w16cid:durableId="1473446084">
    <w:abstractNumId w:val="9"/>
  </w:num>
  <w:num w:numId="4" w16cid:durableId="766343758">
    <w:abstractNumId w:val="36"/>
  </w:num>
  <w:num w:numId="5" w16cid:durableId="732239558">
    <w:abstractNumId w:val="21"/>
  </w:num>
  <w:num w:numId="6" w16cid:durableId="1954165372">
    <w:abstractNumId w:val="24"/>
  </w:num>
  <w:num w:numId="7" w16cid:durableId="1073358883">
    <w:abstractNumId w:val="40"/>
  </w:num>
  <w:num w:numId="8" w16cid:durableId="670565375">
    <w:abstractNumId w:val="22"/>
  </w:num>
  <w:num w:numId="9" w16cid:durableId="278344030">
    <w:abstractNumId w:val="7"/>
  </w:num>
  <w:num w:numId="10" w16cid:durableId="894271269">
    <w:abstractNumId w:val="6"/>
  </w:num>
  <w:num w:numId="11" w16cid:durableId="672530992">
    <w:abstractNumId w:val="5"/>
  </w:num>
  <w:num w:numId="12" w16cid:durableId="1887764742">
    <w:abstractNumId w:val="4"/>
  </w:num>
  <w:num w:numId="13" w16cid:durableId="1142423959">
    <w:abstractNumId w:val="8"/>
  </w:num>
  <w:num w:numId="14" w16cid:durableId="469519324">
    <w:abstractNumId w:val="3"/>
  </w:num>
  <w:num w:numId="15" w16cid:durableId="1980721676">
    <w:abstractNumId w:val="2"/>
  </w:num>
  <w:num w:numId="16" w16cid:durableId="1751266935">
    <w:abstractNumId w:val="1"/>
  </w:num>
  <w:num w:numId="17" w16cid:durableId="1364089247">
    <w:abstractNumId w:val="0"/>
  </w:num>
  <w:num w:numId="18" w16cid:durableId="555163735">
    <w:abstractNumId w:val="18"/>
  </w:num>
  <w:num w:numId="19" w16cid:durableId="1907714795">
    <w:abstractNumId w:val="28"/>
  </w:num>
  <w:num w:numId="20" w16cid:durableId="1536040062">
    <w:abstractNumId w:val="45"/>
  </w:num>
  <w:num w:numId="21" w16cid:durableId="1503008259">
    <w:abstractNumId w:val="20"/>
  </w:num>
  <w:num w:numId="22" w16cid:durableId="2123262247">
    <w:abstractNumId w:val="34"/>
  </w:num>
  <w:num w:numId="23" w16cid:durableId="167329226">
    <w:abstractNumId w:val="43"/>
  </w:num>
  <w:num w:numId="24" w16cid:durableId="220096937">
    <w:abstractNumId w:val="17"/>
  </w:num>
  <w:num w:numId="25" w16cid:durableId="2060082770">
    <w:abstractNumId w:val="12"/>
  </w:num>
  <w:num w:numId="26" w16cid:durableId="1040782984">
    <w:abstractNumId w:val="11"/>
  </w:num>
  <w:num w:numId="27" w16cid:durableId="1348755330">
    <w:abstractNumId w:val="35"/>
  </w:num>
  <w:num w:numId="28" w16cid:durableId="15380079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4651753">
    <w:abstractNumId w:val="38"/>
  </w:num>
  <w:num w:numId="30" w16cid:durableId="432676652">
    <w:abstractNumId w:val="23"/>
  </w:num>
  <w:num w:numId="31" w16cid:durableId="323171991">
    <w:abstractNumId w:val="10"/>
    <w:lvlOverride w:ilvl="0">
      <w:lvl w:ilvl="0">
        <w:start w:val="1"/>
        <w:numFmt w:val="bullet"/>
        <w:lvlText w:val=""/>
        <w:legacy w:legacy="1" w:legacySpace="0" w:legacyIndent="283"/>
        <w:lvlJc w:val="left"/>
        <w:pPr>
          <w:ind w:left="720" w:hanging="283"/>
        </w:pPr>
        <w:rPr>
          <w:rFonts w:ascii="Symbol" w:hAnsi="Symbol" w:hint="default"/>
        </w:rPr>
      </w:lvl>
    </w:lvlOverride>
  </w:num>
  <w:num w:numId="32" w16cid:durableId="1015696421">
    <w:abstractNumId w:val="26"/>
  </w:num>
  <w:num w:numId="33" w16cid:durableId="1050421868">
    <w:abstractNumId w:val="31"/>
  </w:num>
  <w:num w:numId="34" w16cid:durableId="1624968875">
    <w:abstractNumId w:val="29"/>
  </w:num>
  <w:num w:numId="35" w16cid:durableId="1949390304">
    <w:abstractNumId w:val="37"/>
  </w:num>
  <w:num w:numId="36" w16cid:durableId="1284995259">
    <w:abstractNumId w:val="42"/>
  </w:num>
  <w:num w:numId="37" w16cid:durableId="1673989955">
    <w:abstractNumId w:val="13"/>
  </w:num>
  <w:num w:numId="38" w16cid:durableId="1256476982">
    <w:abstractNumId w:val="19"/>
  </w:num>
  <w:num w:numId="39" w16cid:durableId="1475442299">
    <w:abstractNumId w:val="30"/>
  </w:num>
  <w:num w:numId="40" w16cid:durableId="1261838530">
    <w:abstractNumId w:val="41"/>
  </w:num>
  <w:num w:numId="41" w16cid:durableId="526218324">
    <w:abstractNumId w:val="33"/>
  </w:num>
  <w:num w:numId="42" w16cid:durableId="1120685389">
    <w:abstractNumId w:val="25"/>
  </w:num>
  <w:num w:numId="43" w16cid:durableId="1040007626">
    <w:abstractNumId w:val="46"/>
  </w:num>
  <w:num w:numId="44" w16cid:durableId="1120491058">
    <w:abstractNumId w:val="15"/>
  </w:num>
  <w:num w:numId="45" w16cid:durableId="356782281">
    <w:abstractNumId w:val="27"/>
  </w:num>
  <w:num w:numId="46" w16cid:durableId="1473449185">
    <w:abstractNumId w:val="44"/>
  </w:num>
  <w:num w:numId="47" w16cid:durableId="1923834748">
    <w:abstractNumId w:val="14"/>
  </w:num>
  <w:num w:numId="48" w16cid:durableId="35161469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2C9"/>
    <w:rsid w:val="0002651C"/>
    <w:rsid w:val="00087549"/>
    <w:rsid w:val="00136EF7"/>
    <w:rsid w:val="001E58A3"/>
    <w:rsid w:val="00243003"/>
    <w:rsid w:val="002662C9"/>
    <w:rsid w:val="002F5B52"/>
    <w:rsid w:val="00391168"/>
    <w:rsid w:val="003B1066"/>
    <w:rsid w:val="003F4DA3"/>
    <w:rsid w:val="00461FA0"/>
    <w:rsid w:val="0052400F"/>
    <w:rsid w:val="006B06CD"/>
    <w:rsid w:val="006F09F0"/>
    <w:rsid w:val="00803757"/>
    <w:rsid w:val="00875FF8"/>
    <w:rsid w:val="008F3C5B"/>
    <w:rsid w:val="00947011"/>
    <w:rsid w:val="009B5121"/>
    <w:rsid w:val="00AD195E"/>
    <w:rsid w:val="00AF7A57"/>
    <w:rsid w:val="00BB0742"/>
    <w:rsid w:val="00C14D63"/>
    <w:rsid w:val="00C15A8C"/>
    <w:rsid w:val="00D74648"/>
    <w:rsid w:val="00DF0B54"/>
    <w:rsid w:val="00DF76D0"/>
    <w:rsid w:val="00EF6BE6"/>
    <w:rsid w:val="00EF6ED1"/>
    <w:rsid w:val="00F618BA"/>
    <w:rsid w:val="00FE1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77923"/>
  <w15:docId w15:val="{525882A6-2C13-4B9B-AF9C-1F5F91C79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2C9"/>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2662C9"/>
    <w:pPr>
      <w:keepNext/>
      <w:outlineLvl w:val="0"/>
    </w:pPr>
    <w:rPr>
      <w:b/>
      <w:sz w:val="26"/>
    </w:rPr>
  </w:style>
  <w:style w:type="paragraph" w:styleId="Heading2">
    <w:name w:val="heading 2"/>
    <w:basedOn w:val="Normal"/>
    <w:next w:val="Normal"/>
    <w:link w:val="Heading2Char"/>
    <w:qFormat/>
    <w:rsid w:val="002662C9"/>
    <w:pPr>
      <w:outlineLvl w:val="1"/>
    </w:pPr>
    <w:rPr>
      <w:b/>
      <w:bCs/>
      <w:sz w:val="24"/>
    </w:rPr>
  </w:style>
  <w:style w:type="paragraph" w:styleId="Heading3">
    <w:name w:val="heading 3"/>
    <w:basedOn w:val="Normal"/>
    <w:next w:val="Normal"/>
    <w:link w:val="Heading3Char"/>
    <w:qFormat/>
    <w:rsid w:val="002662C9"/>
    <w:pPr>
      <w:tabs>
        <w:tab w:val="left" w:pos="-720"/>
      </w:tabs>
      <w:spacing w:before="120" w:after="120"/>
      <w:outlineLvl w:val="2"/>
    </w:pPr>
    <w:rPr>
      <w:b/>
    </w:rPr>
  </w:style>
  <w:style w:type="paragraph" w:styleId="Heading4">
    <w:name w:val="heading 4"/>
    <w:basedOn w:val="Normal"/>
    <w:next w:val="Normal"/>
    <w:link w:val="Heading4Char"/>
    <w:qFormat/>
    <w:rsid w:val="002662C9"/>
    <w:pPr>
      <w:keepNext/>
      <w:widowControl w:val="0"/>
      <w:tabs>
        <w:tab w:val="left" w:pos="-720"/>
      </w:tabs>
      <w:outlineLvl w:val="3"/>
    </w:pPr>
    <w:rPr>
      <w:b/>
      <w:sz w:val="24"/>
    </w:rPr>
  </w:style>
  <w:style w:type="paragraph" w:styleId="Heading5">
    <w:name w:val="heading 5"/>
    <w:basedOn w:val="Normal"/>
    <w:next w:val="Normal"/>
    <w:link w:val="Heading5Char"/>
    <w:qFormat/>
    <w:rsid w:val="002662C9"/>
    <w:pPr>
      <w:keepNext/>
      <w:tabs>
        <w:tab w:val="left" w:pos="-720"/>
      </w:tabs>
      <w:suppressAutoHyphens/>
      <w:spacing w:before="120" w:after="120"/>
      <w:outlineLvl w:val="4"/>
    </w:pPr>
    <w:rPr>
      <w:i/>
      <w:iCs/>
    </w:rPr>
  </w:style>
  <w:style w:type="paragraph" w:styleId="Heading6">
    <w:name w:val="heading 6"/>
    <w:basedOn w:val="Normal"/>
    <w:next w:val="Normal"/>
    <w:link w:val="Heading6Char"/>
    <w:qFormat/>
    <w:rsid w:val="002662C9"/>
    <w:pPr>
      <w:tabs>
        <w:tab w:val="clear" w:pos="357"/>
        <w:tab w:val="left" w:pos="-720"/>
      </w:tabs>
      <w:suppressAutoHyphens/>
      <w:spacing w:before="120" w:after="120"/>
      <w:ind w:left="-23"/>
      <w:outlineLvl w:val="5"/>
    </w:pPr>
    <w:rPr>
      <w:b/>
    </w:rPr>
  </w:style>
  <w:style w:type="paragraph" w:styleId="Heading7">
    <w:name w:val="heading 7"/>
    <w:basedOn w:val="Normal"/>
    <w:next w:val="Normal"/>
    <w:link w:val="Heading7Char"/>
    <w:qFormat/>
    <w:rsid w:val="002662C9"/>
    <w:pPr>
      <w:spacing w:before="240" w:after="60"/>
      <w:outlineLvl w:val="6"/>
    </w:pPr>
    <w:rPr>
      <w:rFonts w:ascii="Times New Roman" w:hAnsi="Times New Roman"/>
      <w:sz w:val="24"/>
    </w:rPr>
  </w:style>
  <w:style w:type="paragraph" w:styleId="Heading8">
    <w:name w:val="heading 8"/>
    <w:basedOn w:val="Normal"/>
    <w:next w:val="Normal"/>
    <w:link w:val="Heading8Char"/>
    <w:qFormat/>
    <w:rsid w:val="002662C9"/>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2662C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2C9"/>
    <w:rPr>
      <w:rFonts w:ascii="Arial" w:eastAsia="Times New Roman" w:hAnsi="Arial" w:cs="Times New Roman"/>
      <w:b/>
      <w:sz w:val="26"/>
      <w:szCs w:val="24"/>
      <w:lang w:val="en-GB"/>
    </w:rPr>
  </w:style>
  <w:style w:type="character" w:customStyle="1" w:styleId="Heading2Char">
    <w:name w:val="Heading 2 Char"/>
    <w:basedOn w:val="DefaultParagraphFont"/>
    <w:link w:val="Heading2"/>
    <w:rsid w:val="002662C9"/>
    <w:rPr>
      <w:rFonts w:ascii="Arial" w:eastAsia="Times New Roman" w:hAnsi="Arial" w:cs="Times New Roman"/>
      <w:b/>
      <w:bCs/>
      <w:sz w:val="24"/>
      <w:szCs w:val="24"/>
      <w:lang w:val="en-GB"/>
    </w:rPr>
  </w:style>
  <w:style w:type="character" w:customStyle="1" w:styleId="Heading3Char">
    <w:name w:val="Heading 3 Char"/>
    <w:basedOn w:val="DefaultParagraphFont"/>
    <w:link w:val="Heading3"/>
    <w:rsid w:val="002662C9"/>
    <w:rPr>
      <w:rFonts w:ascii="Arial" w:eastAsia="Times New Roman" w:hAnsi="Arial" w:cs="Times New Roman"/>
      <w:b/>
      <w:sz w:val="20"/>
      <w:szCs w:val="24"/>
      <w:lang w:val="en-GB"/>
    </w:rPr>
  </w:style>
  <w:style w:type="character" w:customStyle="1" w:styleId="Heading4Char">
    <w:name w:val="Heading 4 Char"/>
    <w:basedOn w:val="DefaultParagraphFont"/>
    <w:link w:val="Heading4"/>
    <w:rsid w:val="002662C9"/>
    <w:rPr>
      <w:rFonts w:ascii="Arial" w:eastAsia="Times New Roman" w:hAnsi="Arial" w:cs="Times New Roman"/>
      <w:b/>
      <w:sz w:val="24"/>
      <w:szCs w:val="24"/>
      <w:lang w:val="en-GB"/>
    </w:rPr>
  </w:style>
  <w:style w:type="character" w:customStyle="1" w:styleId="Heading5Char">
    <w:name w:val="Heading 5 Char"/>
    <w:basedOn w:val="DefaultParagraphFont"/>
    <w:link w:val="Heading5"/>
    <w:rsid w:val="002662C9"/>
    <w:rPr>
      <w:rFonts w:ascii="Arial" w:eastAsia="Times New Roman" w:hAnsi="Arial" w:cs="Times New Roman"/>
      <w:i/>
      <w:iCs/>
      <w:sz w:val="20"/>
      <w:szCs w:val="24"/>
      <w:lang w:val="en-GB"/>
    </w:rPr>
  </w:style>
  <w:style w:type="character" w:customStyle="1" w:styleId="Heading6Char">
    <w:name w:val="Heading 6 Char"/>
    <w:basedOn w:val="DefaultParagraphFont"/>
    <w:link w:val="Heading6"/>
    <w:rsid w:val="002662C9"/>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2662C9"/>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2662C9"/>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2662C9"/>
    <w:rPr>
      <w:rFonts w:ascii="Arial" w:eastAsia="Times New Roman" w:hAnsi="Arial" w:cs="Arial"/>
      <w:lang w:val="en-GB"/>
    </w:rPr>
  </w:style>
  <w:style w:type="paragraph" w:styleId="Header">
    <w:name w:val="header"/>
    <w:basedOn w:val="Normal"/>
    <w:link w:val="HeaderChar"/>
    <w:rsid w:val="002662C9"/>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2662C9"/>
    <w:rPr>
      <w:rFonts w:ascii="Arial" w:eastAsia="Times New Roman" w:hAnsi="Arial" w:cs="Times New Roman"/>
      <w:sz w:val="18"/>
      <w:szCs w:val="20"/>
      <w:lang w:val="en-GB"/>
    </w:rPr>
  </w:style>
  <w:style w:type="paragraph" w:styleId="Footer">
    <w:name w:val="footer"/>
    <w:basedOn w:val="Normal"/>
    <w:link w:val="FooterChar"/>
    <w:rsid w:val="002662C9"/>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2662C9"/>
    <w:rPr>
      <w:rFonts w:ascii="Arial" w:eastAsia="Times New Roman" w:hAnsi="Arial" w:cs="Times New Roman"/>
      <w:b/>
      <w:sz w:val="18"/>
      <w:szCs w:val="20"/>
      <w:lang w:val="en-GB"/>
    </w:rPr>
  </w:style>
  <w:style w:type="character" w:styleId="PageNumber">
    <w:name w:val="page number"/>
    <w:basedOn w:val="DefaultParagraphFont"/>
    <w:rsid w:val="002662C9"/>
  </w:style>
  <w:style w:type="character" w:styleId="CommentReference">
    <w:name w:val="annotation reference"/>
    <w:semiHidden/>
    <w:rsid w:val="002662C9"/>
    <w:rPr>
      <w:sz w:val="16"/>
    </w:rPr>
  </w:style>
  <w:style w:type="paragraph" w:customStyle="1" w:styleId="StyleEndnoteTextBoldAfter0pt">
    <w:name w:val="Style Endnote Text + Bold After:  0 pt"/>
    <w:basedOn w:val="EndnoteText"/>
    <w:rsid w:val="002662C9"/>
    <w:pPr>
      <w:spacing w:after="0"/>
    </w:pPr>
    <w:rPr>
      <w:rFonts w:ascii="Arial Bold" w:hAnsi="Arial Bold"/>
      <w:b/>
      <w:bCs/>
      <w:vanish/>
      <w:spacing w:val="0"/>
    </w:rPr>
  </w:style>
  <w:style w:type="paragraph" w:styleId="EndnoteText">
    <w:name w:val="endnote text"/>
    <w:basedOn w:val="Normal"/>
    <w:link w:val="EndnoteTextChar"/>
    <w:semiHidden/>
    <w:rsid w:val="002662C9"/>
    <w:pPr>
      <w:spacing w:after="120"/>
      <w:ind w:left="357" w:hanging="357"/>
    </w:pPr>
    <w:rPr>
      <w:spacing w:val="-5"/>
      <w:szCs w:val="20"/>
    </w:rPr>
  </w:style>
  <w:style w:type="character" w:customStyle="1" w:styleId="EndnoteTextChar">
    <w:name w:val="Endnote Text Char"/>
    <w:basedOn w:val="DefaultParagraphFont"/>
    <w:link w:val="EndnoteText"/>
    <w:semiHidden/>
    <w:rsid w:val="002662C9"/>
    <w:rPr>
      <w:rFonts w:ascii="Arial" w:eastAsia="Times New Roman" w:hAnsi="Arial" w:cs="Times New Roman"/>
      <w:spacing w:val="-5"/>
      <w:sz w:val="20"/>
      <w:szCs w:val="20"/>
      <w:lang w:val="en-GB"/>
    </w:rPr>
  </w:style>
  <w:style w:type="paragraph" w:styleId="CommentText">
    <w:name w:val="annotation text"/>
    <w:basedOn w:val="Normal"/>
    <w:link w:val="CommentTextChar"/>
    <w:semiHidden/>
    <w:rsid w:val="002662C9"/>
    <w:pPr>
      <w:spacing w:after="60"/>
      <w:ind w:left="737" w:hanging="737"/>
      <w:jc w:val="both"/>
    </w:pPr>
    <w:rPr>
      <w:szCs w:val="20"/>
    </w:rPr>
  </w:style>
  <w:style w:type="character" w:customStyle="1" w:styleId="CommentTextChar">
    <w:name w:val="Comment Text Char"/>
    <w:basedOn w:val="DefaultParagraphFont"/>
    <w:link w:val="CommentText"/>
    <w:semiHidden/>
    <w:rsid w:val="002662C9"/>
    <w:rPr>
      <w:rFonts w:ascii="Arial" w:eastAsia="Times New Roman" w:hAnsi="Arial" w:cs="Times New Roman"/>
      <w:sz w:val="20"/>
      <w:szCs w:val="20"/>
      <w:lang w:val="en-GB"/>
    </w:rPr>
  </w:style>
  <w:style w:type="paragraph" w:styleId="BodyText2">
    <w:name w:val="Body Text 2"/>
    <w:basedOn w:val="Normal"/>
    <w:link w:val="BodyText2Char"/>
    <w:rsid w:val="002662C9"/>
    <w:pPr>
      <w:widowControl w:val="0"/>
      <w:tabs>
        <w:tab w:val="left" w:pos="-720"/>
      </w:tabs>
      <w:spacing w:before="60"/>
    </w:pPr>
    <w:rPr>
      <w:b/>
      <w:bCs/>
    </w:rPr>
  </w:style>
  <w:style w:type="character" w:customStyle="1" w:styleId="BodyText2Char">
    <w:name w:val="Body Text 2 Char"/>
    <w:basedOn w:val="DefaultParagraphFont"/>
    <w:link w:val="BodyText2"/>
    <w:rsid w:val="002662C9"/>
    <w:rPr>
      <w:rFonts w:ascii="Arial" w:eastAsia="Times New Roman" w:hAnsi="Arial" w:cs="Times New Roman"/>
      <w:b/>
      <w:bCs/>
      <w:sz w:val="20"/>
      <w:szCs w:val="24"/>
      <w:lang w:val="en-GB"/>
    </w:rPr>
  </w:style>
  <w:style w:type="character" w:styleId="Hyperlink">
    <w:name w:val="Hyperlink"/>
    <w:rsid w:val="002662C9"/>
    <w:rPr>
      <w:color w:val="0000FF"/>
      <w:u w:val="single"/>
    </w:rPr>
  </w:style>
  <w:style w:type="paragraph" w:styleId="ListBullet">
    <w:name w:val="List Bullet"/>
    <w:basedOn w:val="Normal"/>
    <w:rsid w:val="002662C9"/>
    <w:pPr>
      <w:numPr>
        <w:numId w:val="3"/>
      </w:numPr>
      <w:ind w:left="357" w:hanging="357"/>
    </w:pPr>
    <w:rPr>
      <w:szCs w:val="20"/>
    </w:rPr>
  </w:style>
  <w:style w:type="paragraph" w:styleId="BodyTextIndent">
    <w:name w:val="Body Text Indent"/>
    <w:basedOn w:val="Normal"/>
    <w:link w:val="BodyTextIndentChar"/>
    <w:rsid w:val="002662C9"/>
    <w:pPr>
      <w:widowControl w:val="0"/>
      <w:tabs>
        <w:tab w:val="left" w:pos="-720"/>
      </w:tabs>
      <w:ind w:left="357"/>
    </w:pPr>
  </w:style>
  <w:style w:type="character" w:customStyle="1" w:styleId="BodyTextIndentChar">
    <w:name w:val="Body Text Indent Char"/>
    <w:basedOn w:val="DefaultParagraphFont"/>
    <w:link w:val="BodyTextIndent"/>
    <w:rsid w:val="002662C9"/>
    <w:rPr>
      <w:rFonts w:ascii="Arial" w:eastAsia="Times New Roman" w:hAnsi="Arial" w:cs="Times New Roman"/>
      <w:sz w:val="20"/>
      <w:szCs w:val="24"/>
      <w:lang w:val="en-GB"/>
    </w:rPr>
  </w:style>
  <w:style w:type="paragraph" w:customStyle="1" w:styleId="StyleEndnoteText">
    <w:name w:val="Style Endnote Text"/>
    <w:basedOn w:val="EndnoteText"/>
    <w:next w:val="EndnoteText"/>
    <w:rsid w:val="002662C9"/>
    <w:pPr>
      <w:spacing w:after="0"/>
    </w:pPr>
    <w:rPr>
      <w:vanish/>
      <w:spacing w:val="0"/>
    </w:rPr>
  </w:style>
  <w:style w:type="paragraph" w:styleId="FootnoteText">
    <w:name w:val="footnote text"/>
    <w:basedOn w:val="Normal"/>
    <w:link w:val="FootnoteTextChar"/>
    <w:semiHidden/>
    <w:rsid w:val="002662C9"/>
    <w:rPr>
      <w:szCs w:val="20"/>
    </w:rPr>
  </w:style>
  <w:style w:type="character" w:customStyle="1" w:styleId="FootnoteTextChar">
    <w:name w:val="Footnote Text Char"/>
    <w:basedOn w:val="DefaultParagraphFont"/>
    <w:link w:val="FootnoteText"/>
    <w:semiHidden/>
    <w:rsid w:val="002662C9"/>
    <w:rPr>
      <w:rFonts w:ascii="Arial" w:eastAsia="Times New Roman" w:hAnsi="Arial" w:cs="Times New Roman"/>
      <w:sz w:val="20"/>
      <w:szCs w:val="20"/>
      <w:lang w:val="en-GB"/>
    </w:rPr>
  </w:style>
  <w:style w:type="character" w:styleId="FootnoteReference">
    <w:name w:val="footnote reference"/>
    <w:semiHidden/>
    <w:rsid w:val="002662C9"/>
    <w:rPr>
      <w:vertAlign w:val="superscript"/>
    </w:rPr>
  </w:style>
  <w:style w:type="character" w:styleId="FollowedHyperlink">
    <w:name w:val="FollowedHyperlink"/>
    <w:rsid w:val="002662C9"/>
    <w:rPr>
      <w:color w:val="800080"/>
      <w:u w:val="single"/>
    </w:rPr>
  </w:style>
  <w:style w:type="paragraph" w:styleId="BlockText">
    <w:name w:val="Block Text"/>
    <w:basedOn w:val="Normal"/>
    <w:rsid w:val="002662C9"/>
    <w:pPr>
      <w:spacing w:after="120"/>
      <w:ind w:left="1440" w:right="1440"/>
    </w:pPr>
  </w:style>
  <w:style w:type="paragraph" w:styleId="BodyText3">
    <w:name w:val="Body Text 3"/>
    <w:basedOn w:val="Normal"/>
    <w:link w:val="BodyText3Char"/>
    <w:rsid w:val="002662C9"/>
    <w:pPr>
      <w:spacing w:after="120"/>
    </w:pPr>
    <w:rPr>
      <w:sz w:val="16"/>
      <w:szCs w:val="16"/>
    </w:rPr>
  </w:style>
  <w:style w:type="character" w:customStyle="1" w:styleId="BodyText3Char">
    <w:name w:val="Body Text 3 Char"/>
    <w:basedOn w:val="DefaultParagraphFont"/>
    <w:link w:val="BodyText3"/>
    <w:rsid w:val="002662C9"/>
    <w:rPr>
      <w:rFonts w:ascii="Arial" w:eastAsia="Times New Roman" w:hAnsi="Arial" w:cs="Times New Roman"/>
      <w:sz w:val="16"/>
      <w:szCs w:val="16"/>
      <w:lang w:val="en-GB"/>
    </w:rPr>
  </w:style>
  <w:style w:type="paragraph" w:customStyle="1" w:styleId="Style26ptTopSinglesolidlineAuto075ptLinewidthFr">
    <w:name w:val="Style 26 pt Top: (Single solid line Auto  0.75 pt Line width Fr..."/>
    <w:basedOn w:val="Normal"/>
    <w:rsid w:val="002662C9"/>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link w:val="BodyTextIndent2Char"/>
    <w:rsid w:val="002662C9"/>
    <w:pPr>
      <w:spacing w:after="120" w:line="480" w:lineRule="auto"/>
      <w:ind w:left="360"/>
    </w:pPr>
  </w:style>
  <w:style w:type="character" w:customStyle="1" w:styleId="BodyTextIndent2Char">
    <w:name w:val="Body Text Indent 2 Char"/>
    <w:basedOn w:val="DefaultParagraphFont"/>
    <w:link w:val="BodyTextIndent2"/>
    <w:rsid w:val="002662C9"/>
    <w:rPr>
      <w:rFonts w:ascii="Arial" w:eastAsia="Times New Roman" w:hAnsi="Arial" w:cs="Times New Roman"/>
      <w:sz w:val="20"/>
      <w:szCs w:val="24"/>
      <w:lang w:val="en-GB"/>
    </w:rPr>
  </w:style>
  <w:style w:type="paragraph" w:styleId="BodyTextIndent3">
    <w:name w:val="Body Text Indent 3"/>
    <w:basedOn w:val="Normal"/>
    <w:link w:val="BodyTextIndent3Char"/>
    <w:rsid w:val="002662C9"/>
    <w:pPr>
      <w:spacing w:after="120"/>
      <w:ind w:left="360"/>
    </w:pPr>
    <w:rPr>
      <w:sz w:val="16"/>
      <w:szCs w:val="16"/>
    </w:rPr>
  </w:style>
  <w:style w:type="character" w:customStyle="1" w:styleId="BodyTextIndent3Char">
    <w:name w:val="Body Text Indent 3 Char"/>
    <w:basedOn w:val="DefaultParagraphFont"/>
    <w:link w:val="BodyTextIndent3"/>
    <w:rsid w:val="002662C9"/>
    <w:rPr>
      <w:rFonts w:ascii="Arial" w:eastAsia="Times New Roman" w:hAnsi="Arial" w:cs="Times New Roman"/>
      <w:sz w:val="16"/>
      <w:szCs w:val="16"/>
      <w:lang w:val="en-GB"/>
    </w:rPr>
  </w:style>
  <w:style w:type="paragraph" w:styleId="Caption">
    <w:name w:val="caption"/>
    <w:basedOn w:val="Normal"/>
    <w:next w:val="Normal"/>
    <w:qFormat/>
    <w:rsid w:val="002662C9"/>
    <w:pPr>
      <w:spacing w:before="120" w:after="120"/>
    </w:pPr>
    <w:rPr>
      <w:b/>
      <w:bCs/>
      <w:szCs w:val="20"/>
    </w:rPr>
  </w:style>
  <w:style w:type="paragraph" w:styleId="Closing">
    <w:name w:val="Closing"/>
    <w:basedOn w:val="Normal"/>
    <w:link w:val="ClosingChar"/>
    <w:rsid w:val="002662C9"/>
    <w:pPr>
      <w:ind w:left="4320"/>
    </w:pPr>
  </w:style>
  <w:style w:type="character" w:customStyle="1" w:styleId="ClosingChar">
    <w:name w:val="Closing Char"/>
    <w:basedOn w:val="DefaultParagraphFont"/>
    <w:link w:val="Closing"/>
    <w:rsid w:val="002662C9"/>
    <w:rPr>
      <w:rFonts w:ascii="Arial" w:eastAsia="Times New Roman" w:hAnsi="Arial" w:cs="Times New Roman"/>
      <w:sz w:val="20"/>
      <w:szCs w:val="24"/>
      <w:lang w:val="en-GB"/>
    </w:rPr>
  </w:style>
  <w:style w:type="paragraph" w:styleId="Date">
    <w:name w:val="Date"/>
    <w:basedOn w:val="Normal"/>
    <w:next w:val="Normal"/>
    <w:link w:val="DateChar"/>
    <w:rsid w:val="002662C9"/>
  </w:style>
  <w:style w:type="character" w:customStyle="1" w:styleId="DateChar">
    <w:name w:val="Date Char"/>
    <w:basedOn w:val="DefaultParagraphFont"/>
    <w:link w:val="Date"/>
    <w:rsid w:val="002662C9"/>
    <w:rPr>
      <w:rFonts w:ascii="Arial" w:eastAsia="Times New Roman" w:hAnsi="Arial" w:cs="Times New Roman"/>
      <w:sz w:val="20"/>
      <w:szCs w:val="24"/>
      <w:lang w:val="en-GB"/>
    </w:rPr>
  </w:style>
  <w:style w:type="paragraph" w:styleId="DocumentMap">
    <w:name w:val="Document Map"/>
    <w:basedOn w:val="Normal"/>
    <w:link w:val="DocumentMapChar"/>
    <w:semiHidden/>
    <w:rsid w:val="002662C9"/>
    <w:pPr>
      <w:shd w:val="clear" w:color="auto" w:fill="000080"/>
    </w:pPr>
    <w:rPr>
      <w:rFonts w:ascii="Tahoma" w:hAnsi="Tahoma" w:cs="Tahoma"/>
    </w:rPr>
  </w:style>
  <w:style w:type="character" w:customStyle="1" w:styleId="DocumentMapChar">
    <w:name w:val="Document Map Char"/>
    <w:basedOn w:val="DefaultParagraphFont"/>
    <w:link w:val="DocumentMap"/>
    <w:semiHidden/>
    <w:rsid w:val="002662C9"/>
    <w:rPr>
      <w:rFonts w:ascii="Tahoma" w:eastAsia="Times New Roman" w:hAnsi="Tahoma" w:cs="Tahoma"/>
      <w:sz w:val="20"/>
      <w:szCs w:val="24"/>
      <w:shd w:val="clear" w:color="auto" w:fill="000080"/>
      <w:lang w:val="en-GB"/>
    </w:rPr>
  </w:style>
  <w:style w:type="paragraph" w:styleId="E-mailSignature">
    <w:name w:val="E-mail Signature"/>
    <w:basedOn w:val="Normal"/>
    <w:link w:val="E-mailSignatureChar"/>
    <w:rsid w:val="002662C9"/>
  </w:style>
  <w:style w:type="character" w:customStyle="1" w:styleId="E-mailSignatureChar">
    <w:name w:val="E-mail Signature Char"/>
    <w:basedOn w:val="DefaultParagraphFont"/>
    <w:link w:val="E-mailSignature"/>
    <w:rsid w:val="002662C9"/>
    <w:rPr>
      <w:rFonts w:ascii="Arial" w:eastAsia="Times New Roman" w:hAnsi="Arial" w:cs="Times New Roman"/>
      <w:sz w:val="20"/>
      <w:szCs w:val="24"/>
      <w:lang w:val="en-GB"/>
    </w:rPr>
  </w:style>
  <w:style w:type="paragraph" w:styleId="EnvelopeAddress">
    <w:name w:val="envelope address"/>
    <w:basedOn w:val="Normal"/>
    <w:rsid w:val="002662C9"/>
    <w:pPr>
      <w:framePr w:w="7920" w:h="1980" w:hRule="exact" w:hSpace="180" w:wrap="auto" w:hAnchor="page" w:xAlign="center" w:yAlign="bottom"/>
      <w:ind w:left="2880"/>
    </w:pPr>
    <w:rPr>
      <w:rFonts w:cs="Arial"/>
      <w:sz w:val="24"/>
    </w:rPr>
  </w:style>
  <w:style w:type="paragraph" w:styleId="EnvelopeReturn">
    <w:name w:val="envelope return"/>
    <w:basedOn w:val="Normal"/>
    <w:rsid w:val="002662C9"/>
    <w:rPr>
      <w:rFonts w:cs="Arial"/>
      <w:szCs w:val="20"/>
    </w:rPr>
  </w:style>
  <w:style w:type="paragraph" w:styleId="HTMLAddress">
    <w:name w:val="HTML Address"/>
    <w:basedOn w:val="Normal"/>
    <w:link w:val="HTMLAddressChar"/>
    <w:rsid w:val="002662C9"/>
    <w:rPr>
      <w:i/>
      <w:iCs/>
    </w:rPr>
  </w:style>
  <w:style w:type="character" w:customStyle="1" w:styleId="HTMLAddressChar">
    <w:name w:val="HTML Address Char"/>
    <w:basedOn w:val="DefaultParagraphFont"/>
    <w:link w:val="HTMLAddress"/>
    <w:rsid w:val="002662C9"/>
    <w:rPr>
      <w:rFonts w:ascii="Arial" w:eastAsia="Times New Roman" w:hAnsi="Arial" w:cs="Times New Roman"/>
      <w:i/>
      <w:iCs/>
      <w:sz w:val="20"/>
      <w:szCs w:val="24"/>
      <w:lang w:val="en-GB"/>
    </w:rPr>
  </w:style>
  <w:style w:type="paragraph" w:styleId="HTMLPreformatted">
    <w:name w:val="HTML Preformatted"/>
    <w:basedOn w:val="Normal"/>
    <w:link w:val="HTMLPreformattedChar"/>
    <w:rsid w:val="002662C9"/>
    <w:rPr>
      <w:rFonts w:ascii="Courier New" w:hAnsi="Courier New" w:cs="Courier New"/>
      <w:szCs w:val="20"/>
    </w:rPr>
  </w:style>
  <w:style w:type="character" w:customStyle="1" w:styleId="HTMLPreformattedChar">
    <w:name w:val="HTML Preformatted Char"/>
    <w:basedOn w:val="DefaultParagraphFont"/>
    <w:link w:val="HTMLPreformatted"/>
    <w:rsid w:val="002662C9"/>
    <w:rPr>
      <w:rFonts w:ascii="Courier New" w:eastAsia="Times New Roman" w:hAnsi="Courier New" w:cs="Courier New"/>
      <w:sz w:val="20"/>
      <w:szCs w:val="20"/>
      <w:lang w:val="en-GB"/>
    </w:rPr>
  </w:style>
  <w:style w:type="paragraph" w:styleId="Index1">
    <w:name w:val="index 1"/>
    <w:basedOn w:val="Normal"/>
    <w:next w:val="Normal"/>
    <w:autoRedefine/>
    <w:semiHidden/>
    <w:rsid w:val="002662C9"/>
    <w:pPr>
      <w:tabs>
        <w:tab w:val="clear" w:pos="357"/>
      </w:tabs>
      <w:ind w:left="200" w:hanging="200"/>
    </w:pPr>
  </w:style>
  <w:style w:type="paragraph" w:styleId="Index2">
    <w:name w:val="index 2"/>
    <w:basedOn w:val="Normal"/>
    <w:next w:val="Normal"/>
    <w:autoRedefine/>
    <w:semiHidden/>
    <w:rsid w:val="002662C9"/>
    <w:pPr>
      <w:tabs>
        <w:tab w:val="clear" w:pos="357"/>
      </w:tabs>
      <w:ind w:left="400" w:hanging="200"/>
    </w:pPr>
  </w:style>
  <w:style w:type="paragraph" w:styleId="Index3">
    <w:name w:val="index 3"/>
    <w:basedOn w:val="Normal"/>
    <w:next w:val="Normal"/>
    <w:autoRedefine/>
    <w:semiHidden/>
    <w:rsid w:val="002662C9"/>
    <w:pPr>
      <w:tabs>
        <w:tab w:val="clear" w:pos="357"/>
      </w:tabs>
      <w:ind w:left="600" w:hanging="200"/>
    </w:pPr>
  </w:style>
  <w:style w:type="paragraph" w:styleId="Index4">
    <w:name w:val="index 4"/>
    <w:basedOn w:val="Normal"/>
    <w:next w:val="Normal"/>
    <w:autoRedefine/>
    <w:semiHidden/>
    <w:rsid w:val="002662C9"/>
    <w:pPr>
      <w:tabs>
        <w:tab w:val="clear" w:pos="357"/>
      </w:tabs>
      <w:ind w:left="800" w:hanging="200"/>
    </w:pPr>
  </w:style>
  <w:style w:type="paragraph" w:styleId="Index5">
    <w:name w:val="index 5"/>
    <w:basedOn w:val="Normal"/>
    <w:next w:val="Normal"/>
    <w:autoRedefine/>
    <w:semiHidden/>
    <w:rsid w:val="002662C9"/>
    <w:pPr>
      <w:tabs>
        <w:tab w:val="clear" w:pos="357"/>
      </w:tabs>
      <w:ind w:left="1000" w:hanging="200"/>
    </w:pPr>
  </w:style>
  <w:style w:type="paragraph" w:styleId="Index6">
    <w:name w:val="index 6"/>
    <w:basedOn w:val="Normal"/>
    <w:next w:val="Normal"/>
    <w:autoRedefine/>
    <w:semiHidden/>
    <w:rsid w:val="002662C9"/>
    <w:pPr>
      <w:tabs>
        <w:tab w:val="clear" w:pos="357"/>
      </w:tabs>
      <w:ind w:left="1200" w:hanging="200"/>
    </w:pPr>
  </w:style>
  <w:style w:type="paragraph" w:styleId="Index7">
    <w:name w:val="index 7"/>
    <w:basedOn w:val="Normal"/>
    <w:next w:val="Normal"/>
    <w:autoRedefine/>
    <w:semiHidden/>
    <w:rsid w:val="002662C9"/>
    <w:pPr>
      <w:tabs>
        <w:tab w:val="clear" w:pos="357"/>
      </w:tabs>
      <w:ind w:left="1400" w:hanging="200"/>
    </w:pPr>
  </w:style>
  <w:style w:type="paragraph" w:styleId="Index8">
    <w:name w:val="index 8"/>
    <w:basedOn w:val="Normal"/>
    <w:next w:val="Normal"/>
    <w:autoRedefine/>
    <w:semiHidden/>
    <w:rsid w:val="002662C9"/>
    <w:pPr>
      <w:tabs>
        <w:tab w:val="clear" w:pos="357"/>
      </w:tabs>
      <w:ind w:left="1600" w:hanging="200"/>
    </w:pPr>
  </w:style>
  <w:style w:type="paragraph" w:styleId="Index9">
    <w:name w:val="index 9"/>
    <w:basedOn w:val="Normal"/>
    <w:next w:val="Normal"/>
    <w:autoRedefine/>
    <w:semiHidden/>
    <w:rsid w:val="002662C9"/>
    <w:pPr>
      <w:tabs>
        <w:tab w:val="clear" w:pos="357"/>
      </w:tabs>
      <w:ind w:left="1800" w:hanging="200"/>
    </w:pPr>
  </w:style>
  <w:style w:type="paragraph" w:styleId="IndexHeading">
    <w:name w:val="index heading"/>
    <w:basedOn w:val="Normal"/>
    <w:next w:val="Index1"/>
    <w:semiHidden/>
    <w:rsid w:val="002662C9"/>
    <w:rPr>
      <w:rFonts w:cs="Arial"/>
      <w:b/>
      <w:bCs/>
    </w:rPr>
  </w:style>
  <w:style w:type="paragraph" w:styleId="List">
    <w:name w:val="List"/>
    <w:basedOn w:val="Normal"/>
    <w:rsid w:val="002662C9"/>
    <w:pPr>
      <w:ind w:left="360" w:hanging="360"/>
    </w:pPr>
  </w:style>
  <w:style w:type="paragraph" w:styleId="List2">
    <w:name w:val="List 2"/>
    <w:basedOn w:val="Normal"/>
    <w:rsid w:val="002662C9"/>
    <w:pPr>
      <w:ind w:left="720" w:hanging="360"/>
    </w:pPr>
  </w:style>
  <w:style w:type="paragraph" w:styleId="List3">
    <w:name w:val="List 3"/>
    <w:basedOn w:val="Normal"/>
    <w:rsid w:val="002662C9"/>
    <w:pPr>
      <w:ind w:left="1080" w:hanging="360"/>
    </w:pPr>
  </w:style>
  <w:style w:type="paragraph" w:styleId="List4">
    <w:name w:val="List 4"/>
    <w:basedOn w:val="Normal"/>
    <w:rsid w:val="002662C9"/>
    <w:pPr>
      <w:ind w:left="1440" w:hanging="360"/>
    </w:pPr>
  </w:style>
  <w:style w:type="paragraph" w:styleId="List5">
    <w:name w:val="List 5"/>
    <w:basedOn w:val="Normal"/>
    <w:rsid w:val="002662C9"/>
    <w:pPr>
      <w:ind w:left="1800" w:hanging="360"/>
    </w:pPr>
  </w:style>
  <w:style w:type="paragraph" w:styleId="ListBullet2">
    <w:name w:val="List Bullet 2"/>
    <w:basedOn w:val="Normal"/>
    <w:autoRedefine/>
    <w:rsid w:val="002662C9"/>
    <w:pPr>
      <w:numPr>
        <w:numId w:val="9"/>
      </w:numPr>
    </w:pPr>
  </w:style>
  <w:style w:type="paragraph" w:styleId="ListBullet3">
    <w:name w:val="List Bullet 3"/>
    <w:basedOn w:val="Normal"/>
    <w:autoRedefine/>
    <w:rsid w:val="002662C9"/>
    <w:pPr>
      <w:numPr>
        <w:numId w:val="10"/>
      </w:numPr>
    </w:pPr>
  </w:style>
  <w:style w:type="paragraph" w:styleId="ListBullet4">
    <w:name w:val="List Bullet 4"/>
    <w:basedOn w:val="Normal"/>
    <w:autoRedefine/>
    <w:rsid w:val="002662C9"/>
    <w:pPr>
      <w:numPr>
        <w:numId w:val="11"/>
      </w:numPr>
    </w:pPr>
  </w:style>
  <w:style w:type="paragraph" w:styleId="ListBullet5">
    <w:name w:val="List Bullet 5"/>
    <w:basedOn w:val="Normal"/>
    <w:autoRedefine/>
    <w:rsid w:val="002662C9"/>
    <w:pPr>
      <w:numPr>
        <w:numId w:val="12"/>
      </w:numPr>
    </w:pPr>
  </w:style>
  <w:style w:type="paragraph" w:styleId="ListContinue">
    <w:name w:val="List Continue"/>
    <w:basedOn w:val="Normal"/>
    <w:rsid w:val="002662C9"/>
    <w:pPr>
      <w:spacing w:after="120"/>
      <w:ind w:left="360"/>
    </w:pPr>
  </w:style>
  <w:style w:type="paragraph" w:styleId="ListContinue2">
    <w:name w:val="List Continue 2"/>
    <w:basedOn w:val="Normal"/>
    <w:rsid w:val="002662C9"/>
    <w:pPr>
      <w:spacing w:after="120"/>
      <w:ind w:left="720"/>
    </w:pPr>
  </w:style>
  <w:style w:type="paragraph" w:styleId="ListContinue3">
    <w:name w:val="List Continue 3"/>
    <w:basedOn w:val="Normal"/>
    <w:rsid w:val="002662C9"/>
    <w:pPr>
      <w:spacing w:after="120"/>
      <w:ind w:left="1080"/>
    </w:pPr>
  </w:style>
  <w:style w:type="paragraph" w:styleId="ListContinue4">
    <w:name w:val="List Continue 4"/>
    <w:basedOn w:val="Normal"/>
    <w:rsid w:val="002662C9"/>
    <w:pPr>
      <w:spacing w:after="120"/>
      <w:ind w:left="1440"/>
    </w:pPr>
  </w:style>
  <w:style w:type="paragraph" w:styleId="ListContinue5">
    <w:name w:val="List Continue 5"/>
    <w:basedOn w:val="Normal"/>
    <w:rsid w:val="002662C9"/>
    <w:pPr>
      <w:spacing w:after="120"/>
      <w:ind w:left="1800"/>
    </w:pPr>
  </w:style>
  <w:style w:type="paragraph" w:styleId="ListNumber">
    <w:name w:val="List Number"/>
    <w:basedOn w:val="Normal"/>
    <w:rsid w:val="002662C9"/>
    <w:pPr>
      <w:numPr>
        <w:numId w:val="13"/>
      </w:numPr>
    </w:pPr>
  </w:style>
  <w:style w:type="paragraph" w:styleId="ListNumber2">
    <w:name w:val="List Number 2"/>
    <w:basedOn w:val="Normal"/>
    <w:rsid w:val="002662C9"/>
    <w:pPr>
      <w:numPr>
        <w:numId w:val="14"/>
      </w:numPr>
    </w:pPr>
  </w:style>
  <w:style w:type="paragraph" w:styleId="ListNumber3">
    <w:name w:val="List Number 3"/>
    <w:basedOn w:val="Normal"/>
    <w:rsid w:val="002662C9"/>
    <w:pPr>
      <w:numPr>
        <w:numId w:val="15"/>
      </w:numPr>
    </w:pPr>
  </w:style>
  <w:style w:type="paragraph" w:styleId="ListNumber4">
    <w:name w:val="List Number 4"/>
    <w:basedOn w:val="Normal"/>
    <w:rsid w:val="002662C9"/>
    <w:pPr>
      <w:numPr>
        <w:numId w:val="16"/>
      </w:numPr>
    </w:pPr>
  </w:style>
  <w:style w:type="paragraph" w:styleId="ListNumber5">
    <w:name w:val="List Number 5"/>
    <w:basedOn w:val="Normal"/>
    <w:rsid w:val="002662C9"/>
    <w:pPr>
      <w:numPr>
        <w:numId w:val="17"/>
      </w:numPr>
    </w:pPr>
  </w:style>
  <w:style w:type="paragraph" w:styleId="MacroText">
    <w:name w:val="macro"/>
    <w:link w:val="MacroTextChar"/>
    <w:semiHidden/>
    <w:rsid w:val="002662C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2662C9"/>
    <w:rPr>
      <w:rFonts w:ascii="Courier New" w:eastAsia="Times New Roman" w:hAnsi="Courier New" w:cs="Courier New"/>
      <w:sz w:val="20"/>
      <w:szCs w:val="20"/>
      <w:lang w:val="en-GB"/>
    </w:rPr>
  </w:style>
  <w:style w:type="paragraph" w:styleId="MessageHeader">
    <w:name w:val="Message Header"/>
    <w:basedOn w:val="Normal"/>
    <w:link w:val="MessageHeaderChar"/>
    <w:rsid w:val="002662C9"/>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character" w:customStyle="1" w:styleId="MessageHeaderChar">
    <w:name w:val="Message Header Char"/>
    <w:basedOn w:val="DefaultParagraphFont"/>
    <w:link w:val="MessageHeader"/>
    <w:rsid w:val="002662C9"/>
    <w:rPr>
      <w:rFonts w:ascii="Arial" w:eastAsia="Times New Roman" w:hAnsi="Arial" w:cs="Arial"/>
      <w:sz w:val="24"/>
      <w:szCs w:val="24"/>
      <w:shd w:val="pct20" w:color="auto" w:fill="auto"/>
      <w:lang w:val="en-GB"/>
    </w:rPr>
  </w:style>
  <w:style w:type="paragraph" w:styleId="NormalWeb">
    <w:name w:val="Normal (Web)"/>
    <w:basedOn w:val="Normal"/>
    <w:rsid w:val="002662C9"/>
    <w:rPr>
      <w:rFonts w:ascii="Times New Roman" w:hAnsi="Times New Roman"/>
      <w:sz w:val="24"/>
    </w:rPr>
  </w:style>
  <w:style w:type="paragraph" w:styleId="NormalIndent">
    <w:name w:val="Normal Indent"/>
    <w:basedOn w:val="Normal"/>
    <w:rsid w:val="002662C9"/>
    <w:pPr>
      <w:ind w:left="720"/>
    </w:pPr>
  </w:style>
  <w:style w:type="paragraph" w:styleId="NoteHeading">
    <w:name w:val="Note Heading"/>
    <w:basedOn w:val="Normal"/>
    <w:next w:val="Normal"/>
    <w:link w:val="NoteHeadingChar"/>
    <w:rsid w:val="002662C9"/>
  </w:style>
  <w:style w:type="character" w:customStyle="1" w:styleId="NoteHeadingChar">
    <w:name w:val="Note Heading Char"/>
    <w:basedOn w:val="DefaultParagraphFont"/>
    <w:link w:val="NoteHeading"/>
    <w:rsid w:val="002662C9"/>
    <w:rPr>
      <w:rFonts w:ascii="Arial" w:eastAsia="Times New Roman" w:hAnsi="Arial" w:cs="Times New Roman"/>
      <w:sz w:val="20"/>
      <w:szCs w:val="24"/>
      <w:lang w:val="en-GB"/>
    </w:rPr>
  </w:style>
  <w:style w:type="paragraph" w:styleId="PlainText">
    <w:name w:val="Plain Text"/>
    <w:basedOn w:val="Normal"/>
    <w:link w:val="PlainTextChar"/>
    <w:rsid w:val="002662C9"/>
    <w:rPr>
      <w:rFonts w:ascii="Courier New" w:hAnsi="Courier New" w:cs="Courier New"/>
      <w:szCs w:val="20"/>
    </w:rPr>
  </w:style>
  <w:style w:type="character" w:customStyle="1" w:styleId="PlainTextChar">
    <w:name w:val="Plain Text Char"/>
    <w:basedOn w:val="DefaultParagraphFont"/>
    <w:link w:val="PlainText"/>
    <w:rsid w:val="002662C9"/>
    <w:rPr>
      <w:rFonts w:ascii="Courier New" w:eastAsia="Times New Roman" w:hAnsi="Courier New" w:cs="Courier New"/>
      <w:sz w:val="20"/>
      <w:szCs w:val="20"/>
      <w:lang w:val="en-GB"/>
    </w:rPr>
  </w:style>
  <w:style w:type="paragraph" w:styleId="Salutation">
    <w:name w:val="Salutation"/>
    <w:basedOn w:val="Normal"/>
    <w:next w:val="Normal"/>
    <w:link w:val="SalutationChar"/>
    <w:rsid w:val="002662C9"/>
  </w:style>
  <w:style w:type="character" w:customStyle="1" w:styleId="SalutationChar">
    <w:name w:val="Salutation Char"/>
    <w:basedOn w:val="DefaultParagraphFont"/>
    <w:link w:val="Salutation"/>
    <w:rsid w:val="002662C9"/>
    <w:rPr>
      <w:rFonts w:ascii="Arial" w:eastAsia="Times New Roman" w:hAnsi="Arial" w:cs="Times New Roman"/>
      <w:sz w:val="20"/>
      <w:szCs w:val="24"/>
      <w:lang w:val="en-GB"/>
    </w:rPr>
  </w:style>
  <w:style w:type="paragraph" w:styleId="Signature">
    <w:name w:val="Signature"/>
    <w:basedOn w:val="Normal"/>
    <w:link w:val="SignatureChar"/>
    <w:rsid w:val="002662C9"/>
    <w:pPr>
      <w:ind w:left="4320"/>
    </w:pPr>
  </w:style>
  <w:style w:type="character" w:customStyle="1" w:styleId="SignatureChar">
    <w:name w:val="Signature Char"/>
    <w:basedOn w:val="DefaultParagraphFont"/>
    <w:link w:val="Signature"/>
    <w:rsid w:val="002662C9"/>
    <w:rPr>
      <w:rFonts w:ascii="Arial" w:eastAsia="Times New Roman" w:hAnsi="Arial" w:cs="Times New Roman"/>
      <w:sz w:val="20"/>
      <w:szCs w:val="24"/>
      <w:lang w:val="en-GB"/>
    </w:rPr>
  </w:style>
  <w:style w:type="paragraph" w:styleId="Subtitle">
    <w:name w:val="Subtitle"/>
    <w:basedOn w:val="Normal"/>
    <w:link w:val="SubtitleChar"/>
    <w:qFormat/>
    <w:rsid w:val="002662C9"/>
    <w:pPr>
      <w:spacing w:after="60"/>
      <w:jc w:val="center"/>
      <w:outlineLvl w:val="1"/>
    </w:pPr>
    <w:rPr>
      <w:rFonts w:cs="Arial"/>
      <w:sz w:val="24"/>
    </w:rPr>
  </w:style>
  <w:style w:type="character" w:customStyle="1" w:styleId="SubtitleChar">
    <w:name w:val="Subtitle Char"/>
    <w:basedOn w:val="DefaultParagraphFont"/>
    <w:link w:val="Subtitle"/>
    <w:rsid w:val="002662C9"/>
    <w:rPr>
      <w:rFonts w:ascii="Arial" w:eastAsia="Times New Roman" w:hAnsi="Arial" w:cs="Arial"/>
      <w:sz w:val="24"/>
      <w:szCs w:val="24"/>
      <w:lang w:val="en-GB"/>
    </w:rPr>
  </w:style>
  <w:style w:type="paragraph" w:styleId="TableofAuthorities">
    <w:name w:val="table of authorities"/>
    <w:basedOn w:val="Normal"/>
    <w:next w:val="Normal"/>
    <w:semiHidden/>
    <w:rsid w:val="002662C9"/>
    <w:pPr>
      <w:tabs>
        <w:tab w:val="clear" w:pos="357"/>
      </w:tabs>
      <w:ind w:left="200" w:hanging="200"/>
    </w:pPr>
  </w:style>
  <w:style w:type="paragraph" w:styleId="TableofFigures">
    <w:name w:val="table of figures"/>
    <w:basedOn w:val="Normal"/>
    <w:next w:val="Normal"/>
    <w:semiHidden/>
    <w:rsid w:val="002662C9"/>
    <w:pPr>
      <w:tabs>
        <w:tab w:val="clear" w:pos="357"/>
      </w:tabs>
      <w:ind w:left="400" w:hanging="400"/>
    </w:pPr>
  </w:style>
  <w:style w:type="paragraph" w:styleId="Title">
    <w:name w:val="Title"/>
    <w:basedOn w:val="Normal"/>
    <w:link w:val="TitleChar"/>
    <w:qFormat/>
    <w:rsid w:val="002662C9"/>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2662C9"/>
    <w:rPr>
      <w:rFonts w:ascii="Arial Bold" w:eastAsia="Times New Roman" w:hAnsi="Arial Bold" w:cs="Arial"/>
      <w:b/>
      <w:bCs/>
      <w:caps/>
      <w:kern w:val="28"/>
      <w:sz w:val="32"/>
      <w:szCs w:val="32"/>
      <w:lang w:val="en-GB"/>
    </w:rPr>
  </w:style>
  <w:style w:type="paragraph" w:styleId="TOAHeading">
    <w:name w:val="toa heading"/>
    <w:basedOn w:val="Normal"/>
    <w:next w:val="Normal"/>
    <w:semiHidden/>
    <w:rsid w:val="002662C9"/>
    <w:pPr>
      <w:spacing w:before="120"/>
    </w:pPr>
    <w:rPr>
      <w:rFonts w:cs="Arial"/>
      <w:b/>
      <w:bCs/>
      <w:sz w:val="24"/>
    </w:rPr>
  </w:style>
  <w:style w:type="paragraph" w:styleId="TOC1">
    <w:name w:val="toc 1"/>
    <w:basedOn w:val="Normal"/>
    <w:next w:val="Normal"/>
    <w:autoRedefine/>
    <w:semiHidden/>
    <w:rsid w:val="002662C9"/>
    <w:pPr>
      <w:tabs>
        <w:tab w:val="clear" w:pos="357"/>
      </w:tabs>
    </w:pPr>
  </w:style>
  <w:style w:type="paragraph" w:styleId="TOC2">
    <w:name w:val="toc 2"/>
    <w:basedOn w:val="Normal"/>
    <w:next w:val="Normal"/>
    <w:autoRedefine/>
    <w:semiHidden/>
    <w:rsid w:val="002662C9"/>
    <w:pPr>
      <w:tabs>
        <w:tab w:val="clear" w:pos="357"/>
      </w:tabs>
      <w:ind w:left="200"/>
    </w:pPr>
  </w:style>
  <w:style w:type="paragraph" w:styleId="TOC3">
    <w:name w:val="toc 3"/>
    <w:basedOn w:val="Normal"/>
    <w:next w:val="Normal"/>
    <w:autoRedefine/>
    <w:semiHidden/>
    <w:rsid w:val="002662C9"/>
    <w:pPr>
      <w:tabs>
        <w:tab w:val="clear" w:pos="357"/>
      </w:tabs>
      <w:ind w:left="400"/>
    </w:pPr>
  </w:style>
  <w:style w:type="paragraph" w:styleId="TOC4">
    <w:name w:val="toc 4"/>
    <w:basedOn w:val="Normal"/>
    <w:next w:val="Normal"/>
    <w:autoRedefine/>
    <w:semiHidden/>
    <w:rsid w:val="002662C9"/>
    <w:pPr>
      <w:tabs>
        <w:tab w:val="clear" w:pos="357"/>
      </w:tabs>
      <w:ind w:left="600"/>
    </w:pPr>
  </w:style>
  <w:style w:type="paragraph" w:styleId="TOC5">
    <w:name w:val="toc 5"/>
    <w:basedOn w:val="Normal"/>
    <w:next w:val="Normal"/>
    <w:autoRedefine/>
    <w:semiHidden/>
    <w:rsid w:val="002662C9"/>
    <w:pPr>
      <w:tabs>
        <w:tab w:val="clear" w:pos="357"/>
      </w:tabs>
      <w:ind w:left="800"/>
    </w:pPr>
  </w:style>
  <w:style w:type="paragraph" w:styleId="TOC6">
    <w:name w:val="toc 6"/>
    <w:basedOn w:val="Normal"/>
    <w:next w:val="Normal"/>
    <w:autoRedefine/>
    <w:semiHidden/>
    <w:rsid w:val="002662C9"/>
    <w:pPr>
      <w:tabs>
        <w:tab w:val="clear" w:pos="357"/>
      </w:tabs>
      <w:ind w:left="1000"/>
    </w:pPr>
  </w:style>
  <w:style w:type="paragraph" w:styleId="TOC7">
    <w:name w:val="toc 7"/>
    <w:basedOn w:val="Normal"/>
    <w:next w:val="Normal"/>
    <w:autoRedefine/>
    <w:semiHidden/>
    <w:rsid w:val="002662C9"/>
    <w:pPr>
      <w:tabs>
        <w:tab w:val="clear" w:pos="357"/>
      </w:tabs>
      <w:ind w:left="1200"/>
    </w:pPr>
  </w:style>
  <w:style w:type="paragraph" w:styleId="TOC8">
    <w:name w:val="toc 8"/>
    <w:basedOn w:val="Normal"/>
    <w:next w:val="Normal"/>
    <w:autoRedefine/>
    <w:semiHidden/>
    <w:rsid w:val="002662C9"/>
    <w:pPr>
      <w:tabs>
        <w:tab w:val="clear" w:pos="357"/>
      </w:tabs>
      <w:ind w:left="1400"/>
    </w:pPr>
  </w:style>
  <w:style w:type="paragraph" w:styleId="TOC9">
    <w:name w:val="toc 9"/>
    <w:basedOn w:val="Normal"/>
    <w:next w:val="Normal"/>
    <w:autoRedefine/>
    <w:semiHidden/>
    <w:rsid w:val="002662C9"/>
    <w:pPr>
      <w:tabs>
        <w:tab w:val="clear" w:pos="357"/>
      </w:tabs>
      <w:ind w:left="1600"/>
    </w:pPr>
  </w:style>
  <w:style w:type="paragraph" w:styleId="BalloonText">
    <w:name w:val="Balloon Text"/>
    <w:basedOn w:val="Normal"/>
    <w:link w:val="BalloonTextChar"/>
    <w:semiHidden/>
    <w:rsid w:val="002662C9"/>
    <w:rPr>
      <w:rFonts w:ascii="Tahoma" w:hAnsi="Tahoma" w:cs="Tahoma"/>
      <w:sz w:val="16"/>
      <w:szCs w:val="16"/>
    </w:rPr>
  </w:style>
  <w:style w:type="character" w:customStyle="1" w:styleId="BalloonTextChar">
    <w:name w:val="Balloon Text Char"/>
    <w:basedOn w:val="DefaultParagraphFont"/>
    <w:link w:val="BalloonText"/>
    <w:semiHidden/>
    <w:rsid w:val="002662C9"/>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2662C9"/>
    <w:pPr>
      <w:spacing w:after="0"/>
      <w:ind w:left="0" w:firstLine="0"/>
      <w:jc w:val="left"/>
    </w:pPr>
    <w:rPr>
      <w:b/>
      <w:bCs/>
    </w:rPr>
  </w:style>
  <w:style w:type="character" w:customStyle="1" w:styleId="CommentSubjectChar">
    <w:name w:val="Comment Subject Char"/>
    <w:basedOn w:val="CommentTextChar"/>
    <w:link w:val="CommentSubject"/>
    <w:semiHidden/>
    <w:rsid w:val="002662C9"/>
    <w:rPr>
      <w:rFonts w:ascii="Arial" w:eastAsia="Times New Roman" w:hAnsi="Arial" w:cs="Times New Roman"/>
      <w:b/>
      <w:bCs/>
      <w:sz w:val="20"/>
      <w:szCs w:val="20"/>
      <w:lang w:val="en-GB"/>
    </w:rPr>
  </w:style>
  <w:style w:type="paragraph" w:customStyle="1" w:styleId="Style">
    <w:name w:val="Style"/>
    <w:basedOn w:val="CommentText"/>
    <w:rsid w:val="002662C9"/>
    <w:pPr>
      <w:spacing w:after="0"/>
      <w:ind w:left="0" w:firstLine="0"/>
    </w:pPr>
  </w:style>
  <w:style w:type="character" w:styleId="EndnoteReference">
    <w:name w:val="endnote reference"/>
    <w:semiHidden/>
    <w:rsid w:val="002662C9"/>
    <w:rPr>
      <w:rFonts w:ascii="Arial Bold" w:hAnsi="Arial Bold"/>
      <w:b/>
      <w:color w:val="auto"/>
      <w:sz w:val="20"/>
      <w:szCs w:val="20"/>
      <w:vertAlign w:val="superscript"/>
    </w:rPr>
  </w:style>
  <w:style w:type="paragraph" w:styleId="BodyText">
    <w:name w:val="Body Text"/>
    <w:basedOn w:val="Normal"/>
    <w:link w:val="BodyTextChar"/>
    <w:rsid w:val="002662C9"/>
    <w:pPr>
      <w:spacing w:after="120"/>
    </w:pPr>
  </w:style>
  <w:style w:type="character" w:customStyle="1" w:styleId="BodyTextChar">
    <w:name w:val="Body Text Char"/>
    <w:basedOn w:val="DefaultParagraphFont"/>
    <w:link w:val="BodyText"/>
    <w:rsid w:val="002662C9"/>
    <w:rPr>
      <w:rFonts w:ascii="Arial" w:eastAsia="Times New Roman" w:hAnsi="Arial" w:cs="Times New Roman"/>
      <w:sz w:val="20"/>
      <w:szCs w:val="24"/>
      <w:lang w:val="en-GB"/>
    </w:rPr>
  </w:style>
  <w:style w:type="paragraph" w:customStyle="1" w:styleId="StyleItalicJustified">
    <w:name w:val="Style Italic Justified"/>
    <w:basedOn w:val="Normal"/>
    <w:rsid w:val="002662C9"/>
    <w:pPr>
      <w:jc w:val="both"/>
    </w:pPr>
    <w:rPr>
      <w:i/>
      <w:iCs/>
      <w:szCs w:val="20"/>
    </w:rPr>
  </w:style>
  <w:style w:type="paragraph" w:customStyle="1" w:styleId="Default">
    <w:name w:val="Default"/>
    <w:rsid w:val="00DF76D0"/>
    <w:pPr>
      <w:autoSpaceDE w:val="0"/>
      <w:autoSpaceDN w:val="0"/>
      <w:adjustRightInd w:val="0"/>
      <w:spacing w:after="0" w:line="240" w:lineRule="auto"/>
    </w:pPr>
    <w:rPr>
      <w:rFonts w:ascii="Arial" w:eastAsia="Times New Roman" w:hAnsi="Arial" w:cs="Arial"/>
      <w:color w:val="000000"/>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c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Lungi Mdletshe</cp:lastModifiedBy>
  <cp:revision>2</cp:revision>
  <dcterms:created xsi:type="dcterms:W3CDTF">2026-04-29T17:53:00Z</dcterms:created>
  <dcterms:modified xsi:type="dcterms:W3CDTF">2026-04-29T17:53:00Z</dcterms:modified>
</cp:coreProperties>
</file>